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FBB" w:rsidRPr="0074453A" w:rsidRDefault="00FA1A8D" w:rsidP="009A2320">
      <w:pPr>
        <w:rPr>
          <w:rStyle w:val="a3"/>
          <w:color w:val="auto"/>
        </w:rPr>
      </w:pPr>
      <w:r w:rsidRPr="0074453A">
        <w:fldChar w:fldCharType="begin"/>
      </w:r>
      <w:r w:rsidR="00020FBB" w:rsidRPr="0074453A">
        <w:instrText xml:space="preserve"> HYPERLINK "http://yknaschdom.wallst.ru/index3.html" \l "#" </w:instrText>
      </w:r>
      <w:r w:rsidRPr="0074453A">
        <w:fldChar w:fldCharType="separate"/>
      </w:r>
    </w:p>
    <w:p w:rsidR="00020FBB" w:rsidRPr="0074453A" w:rsidRDefault="00020FBB" w:rsidP="009A2320">
      <w:pPr>
        <w:jc w:val="center"/>
        <w:rPr>
          <w:rFonts w:ascii="Arial" w:hAnsi="Arial" w:cs="Arial"/>
          <w:sz w:val="26"/>
          <w:szCs w:val="26"/>
        </w:rPr>
      </w:pPr>
      <w:r w:rsidRPr="0074453A">
        <w:rPr>
          <w:rFonts w:ascii="Tahoma" w:hAnsi="Tahoma" w:cs="Tahoma"/>
          <w:b/>
          <w:bCs/>
          <w:i/>
          <w:iCs/>
          <w:sz w:val="38"/>
          <w:szCs w:val="38"/>
          <w:u w:val="single"/>
        </w:rPr>
        <w:t>Общая информация об управляющей организации</w:t>
      </w:r>
    </w:p>
    <w:p w:rsidR="00020FBB" w:rsidRPr="0074453A" w:rsidRDefault="00FA1A8D" w:rsidP="009A2320">
      <w:r w:rsidRPr="0074453A">
        <w:fldChar w:fldCharType="end"/>
      </w:r>
    </w:p>
    <w:tbl>
      <w:tblPr>
        <w:tblW w:w="0" w:type="auto"/>
        <w:tblCellSpacing w:w="15" w:type="dxa"/>
        <w:tblInd w:w="64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5223"/>
        <w:gridCol w:w="6756"/>
      </w:tblGrid>
      <w:tr w:rsidR="00020FBB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020FBB" w:rsidRPr="009E3A7D" w:rsidRDefault="00020FBB" w:rsidP="009A2320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9E3A7D">
              <w:rPr>
                <w:rFonts w:ascii="Arial" w:hAnsi="Arial" w:cs="Arial"/>
                <w:bCs/>
                <w:sz w:val="32"/>
                <w:szCs w:val="32"/>
              </w:rPr>
              <w:t>1.Фирменное наименование</w:t>
            </w:r>
          </w:p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E3A7D">
              <w:rPr>
                <w:rFonts w:ascii="Arial" w:hAnsi="Arial" w:cs="Arial"/>
                <w:bCs/>
                <w:sz w:val="32"/>
                <w:szCs w:val="32"/>
              </w:rPr>
              <w:t>юридического лица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  <w:sz w:val="30"/>
                <w:szCs w:val="30"/>
              </w:rPr>
              <w:t>МУП «УК ЖКХ»</w:t>
            </w:r>
          </w:p>
        </w:tc>
      </w:tr>
      <w:tr w:rsidR="00020FBB" w:rsidRPr="0074453A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b/>
                <w:bCs/>
                <w:sz w:val="30"/>
                <w:szCs w:val="30"/>
              </w:rPr>
              <w:t xml:space="preserve">2. </w:t>
            </w:r>
            <w:r w:rsidRPr="0074453A">
              <w:rPr>
                <w:rFonts w:ascii="Arial" w:hAnsi="Arial" w:cs="Arial"/>
                <w:b/>
                <w:bCs/>
                <w:sz w:val="30"/>
                <w:szCs w:val="30"/>
              </w:rPr>
              <w:t>Данные о руководителе управляющей организации:</w:t>
            </w:r>
          </w:p>
        </w:tc>
      </w:tr>
      <w:tr w:rsidR="00020FBB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Фамилия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  <w:sz w:val="26"/>
                <w:szCs w:val="26"/>
              </w:rPr>
              <w:t xml:space="preserve">Иванков </w:t>
            </w:r>
          </w:p>
        </w:tc>
      </w:tr>
      <w:tr w:rsidR="00020FBB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Имя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  <w:sz w:val="26"/>
                <w:szCs w:val="26"/>
              </w:rPr>
              <w:t>Сергей</w:t>
            </w:r>
          </w:p>
        </w:tc>
      </w:tr>
      <w:tr w:rsidR="00020FBB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Отчество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  <w:sz w:val="26"/>
                <w:szCs w:val="26"/>
              </w:rPr>
              <w:t>Константинович</w:t>
            </w:r>
          </w:p>
        </w:tc>
      </w:tr>
      <w:tr w:rsidR="00020FBB" w:rsidRPr="0074453A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b/>
                <w:bCs/>
                <w:sz w:val="30"/>
                <w:szCs w:val="30"/>
              </w:rPr>
              <w:t xml:space="preserve">3. </w:t>
            </w:r>
            <w:r w:rsidRPr="0074453A">
              <w:rPr>
                <w:rFonts w:ascii="Arial" w:hAnsi="Arial" w:cs="Arial"/>
                <w:b/>
                <w:bCs/>
                <w:sz w:val="30"/>
                <w:szCs w:val="30"/>
              </w:rPr>
              <w:t>Данные свидетельства о государственной регистрации юридического лица:</w:t>
            </w:r>
          </w:p>
        </w:tc>
      </w:tr>
      <w:tr w:rsidR="00020FBB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Номер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  <w:sz w:val="26"/>
                <w:szCs w:val="26"/>
              </w:rPr>
              <w:t>ОГРН 1055469000157</w:t>
            </w:r>
          </w:p>
        </w:tc>
      </w:tr>
      <w:tr w:rsidR="00020FBB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Дата выдачи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 xml:space="preserve">  24 января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74453A">
                <w:rPr>
                  <w:rFonts w:ascii="Arial" w:hAnsi="Arial" w:cs="Arial"/>
                  <w:sz w:val="26"/>
                  <w:szCs w:val="26"/>
                </w:rPr>
                <w:t>2005 г</w:t>
              </w:r>
            </w:smartTag>
          </w:p>
        </w:tc>
      </w:tr>
      <w:tr w:rsidR="00020FBB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Tahoma" w:hAnsi="Tahoma" w:cs="Tahoma"/>
                <w:sz w:val="26"/>
                <w:szCs w:val="26"/>
              </w:rPr>
              <w:t>Наименование органа, выдавшего свидетельство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Межрайонная инспекция Министерства РФ по налогам и сборам № 9 по Новосибирской области</w:t>
            </w:r>
          </w:p>
        </w:tc>
      </w:tr>
      <w:tr w:rsidR="00020FBB" w:rsidRPr="0074453A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b/>
                <w:bCs/>
                <w:sz w:val="30"/>
                <w:szCs w:val="30"/>
              </w:rPr>
              <w:t xml:space="preserve">4. </w:t>
            </w:r>
            <w:r w:rsidRPr="0074453A">
              <w:rPr>
                <w:rFonts w:ascii="Arial" w:hAnsi="Arial" w:cs="Arial"/>
                <w:b/>
                <w:bCs/>
                <w:sz w:val="30"/>
                <w:szCs w:val="30"/>
              </w:rPr>
              <w:t>Контактная информация управляющей организации:</w:t>
            </w:r>
          </w:p>
        </w:tc>
      </w:tr>
      <w:tr w:rsidR="00020FBB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Почтовый адрес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</w:rPr>
              <w:t>632240, Новосибирская область,                                             с. Венгерово, Ул. Луговая, 8</w:t>
            </w:r>
          </w:p>
        </w:tc>
      </w:tr>
      <w:tr w:rsidR="00020FBB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Адрес фактического местонахождения органов управления УО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</w:rPr>
              <w:t>632240, Новосибирская область,                                                с. Венгерово, Ул. Луговая, 8</w:t>
            </w:r>
          </w:p>
        </w:tc>
      </w:tr>
      <w:tr w:rsidR="00020FBB" w:rsidRPr="0074453A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  <w:sz w:val="30"/>
                <w:szCs w:val="30"/>
              </w:rPr>
              <w:t xml:space="preserve">Контактные телефоны:    </w:t>
            </w:r>
            <w:r w:rsidRPr="0074453A">
              <w:rPr>
                <w:rFonts w:ascii="Arial" w:hAnsi="Arial" w:cs="Arial"/>
                <w:b/>
                <w:bCs/>
                <w:sz w:val="22"/>
                <w:szCs w:val="22"/>
              </w:rPr>
              <w:t>(с. Венгерово)</w:t>
            </w:r>
          </w:p>
        </w:tc>
      </w:tr>
      <w:tr w:rsidR="00020FBB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Приемная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9E3A7D" w:rsidRDefault="00020FBB" w:rsidP="009A2320">
            <w:pPr>
              <w:jc w:val="center"/>
              <w:rPr>
                <w:rFonts w:ascii="Arial" w:hAnsi="Arial" w:cs="Arial"/>
                <w:b/>
              </w:rPr>
            </w:pPr>
            <w:r w:rsidRPr="009E3A7D">
              <w:rPr>
                <w:rFonts w:ascii="Arial" w:hAnsi="Arial" w:cs="Arial"/>
                <w:b/>
              </w:rPr>
              <w:t xml:space="preserve"> (383-69)</w:t>
            </w:r>
            <w:r w:rsidRPr="009E3A7D">
              <w:rPr>
                <w:b/>
              </w:rPr>
              <w:t xml:space="preserve"> </w:t>
            </w:r>
            <w:r w:rsidRPr="009E3A7D">
              <w:rPr>
                <w:rFonts w:ascii="Arial" w:hAnsi="Arial" w:cs="Arial"/>
                <w:b/>
                <w:bCs/>
              </w:rPr>
              <w:t>22-635</w:t>
            </w:r>
          </w:p>
        </w:tc>
      </w:tr>
      <w:tr w:rsidR="00020FBB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Отдел по работе с населением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E3A7D">
              <w:rPr>
                <w:rFonts w:ascii="Arial" w:hAnsi="Arial" w:cs="Arial"/>
                <w:b/>
              </w:rPr>
              <w:t>(383-69)</w:t>
            </w:r>
            <w:r w:rsidRPr="009E3A7D">
              <w:rPr>
                <w:b/>
              </w:rPr>
              <w:t xml:space="preserve"> </w:t>
            </w:r>
            <w:r w:rsidRPr="009E3A7D">
              <w:rPr>
                <w:rFonts w:ascii="Arial" w:hAnsi="Arial" w:cs="Arial"/>
                <w:b/>
                <w:bCs/>
              </w:rPr>
              <w:t>22-635</w:t>
            </w:r>
          </w:p>
        </w:tc>
      </w:tr>
      <w:tr w:rsidR="00020FBB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Официальный сайт в сети Интернет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020FBB" w:rsidRPr="0074453A">
        <w:trPr>
          <w:tblCellSpacing w:w="15" w:type="dxa"/>
        </w:trPr>
        <w:tc>
          <w:tcPr>
            <w:tcW w:w="503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Адрес электронной почты</w:t>
            </w:r>
          </w:p>
        </w:tc>
        <w:tc>
          <w:tcPr>
            <w:tcW w:w="652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FA1A8D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hyperlink r:id="rId5" w:history="1">
              <w:r w:rsidR="00020FBB" w:rsidRPr="0074453A">
                <w:rPr>
                  <w:rStyle w:val="a3"/>
                  <w:rFonts w:ascii="Arial" w:hAnsi="Arial" w:cs="Arial"/>
                  <w:b/>
                  <w:bCs/>
                  <w:color w:val="auto"/>
                  <w:sz w:val="26"/>
                  <w:szCs w:val="26"/>
                  <w:lang w:val="en-US"/>
                </w:rPr>
                <w:t>ukjkhvnq@mail</w:t>
              </w:r>
              <w:r w:rsidR="00020FBB" w:rsidRPr="0074453A">
                <w:rPr>
                  <w:rStyle w:val="a3"/>
                  <w:rFonts w:ascii="Arial" w:hAnsi="Arial" w:cs="Arial"/>
                  <w:b/>
                  <w:bCs/>
                  <w:color w:val="auto"/>
                  <w:sz w:val="26"/>
                  <w:szCs w:val="26"/>
                </w:rPr>
                <w:t>.</w:t>
              </w:r>
              <w:proofErr w:type="spellStart"/>
              <w:r w:rsidR="00020FBB" w:rsidRPr="0074453A">
                <w:rPr>
                  <w:rStyle w:val="a3"/>
                  <w:rFonts w:ascii="Arial" w:hAnsi="Arial" w:cs="Arial"/>
                  <w:b/>
                  <w:bCs/>
                  <w:color w:val="auto"/>
                  <w:sz w:val="26"/>
                  <w:szCs w:val="26"/>
                </w:rPr>
                <w:t>ru</w:t>
              </w:r>
              <w:proofErr w:type="spellEnd"/>
            </w:hyperlink>
          </w:p>
        </w:tc>
      </w:tr>
      <w:tr w:rsidR="00020FBB" w:rsidRPr="0074453A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b/>
                <w:bCs/>
                <w:sz w:val="30"/>
                <w:szCs w:val="30"/>
              </w:rPr>
              <w:t xml:space="preserve">5. </w:t>
            </w:r>
            <w:r w:rsidRPr="0074453A">
              <w:rPr>
                <w:rFonts w:ascii="Arial" w:hAnsi="Arial" w:cs="Arial"/>
                <w:b/>
                <w:bCs/>
                <w:sz w:val="30"/>
                <w:szCs w:val="30"/>
              </w:rPr>
              <w:t>Режим работы:</w:t>
            </w:r>
          </w:p>
        </w:tc>
      </w:tr>
      <w:tr w:rsidR="00020FBB" w:rsidRPr="0074453A">
        <w:trPr>
          <w:tblCellSpacing w:w="15" w:type="dxa"/>
        </w:trPr>
        <w:tc>
          <w:tcPr>
            <w:tcW w:w="11585" w:type="dxa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lastRenderedPageBreak/>
              <w:t>    Понедельник - Пятница с 9.00 по 17.00  (обеденный перерыв с 13.00 до 14.00)</w:t>
            </w:r>
          </w:p>
        </w:tc>
      </w:tr>
      <w:tr w:rsidR="00020FBB" w:rsidRPr="0074453A">
        <w:trPr>
          <w:tblCellSpacing w:w="15" w:type="dxa"/>
        </w:trPr>
        <w:tc>
          <w:tcPr>
            <w:tcW w:w="0" w:type="auto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b/>
                <w:bCs/>
                <w:sz w:val="30"/>
                <w:szCs w:val="30"/>
              </w:rPr>
              <w:t>Часы приема граждан руководителем:</w:t>
            </w:r>
          </w:p>
        </w:tc>
      </w:tr>
      <w:tr w:rsidR="00020FBB" w:rsidRPr="0074453A">
        <w:trPr>
          <w:tblCellSpacing w:w="15" w:type="dxa"/>
        </w:trPr>
        <w:tc>
          <w:tcPr>
            <w:tcW w:w="11585" w:type="dxa"/>
            <w:gridSpan w:val="2"/>
            <w:tcBorders>
              <w:top w:val="outset" w:sz="6" w:space="0" w:color="auto"/>
              <w:bottom w:val="outset" w:sz="6" w:space="0" w:color="auto"/>
            </w:tcBorders>
            <w:shd w:val="clear" w:color="auto" w:fill="FFFFFF"/>
          </w:tcPr>
          <w:p w:rsidR="00020FBB" w:rsidRPr="0074453A" w:rsidRDefault="00020FBB" w:rsidP="009A232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74453A">
              <w:rPr>
                <w:rFonts w:ascii="Arial" w:hAnsi="Arial" w:cs="Arial"/>
                <w:sz w:val="26"/>
                <w:szCs w:val="26"/>
              </w:rPr>
              <w:t>    Каждую среду с 14.00 по 16.00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p w:rsidR="00020FBB" w:rsidRPr="0074453A" w:rsidRDefault="00FA1A8D" w:rsidP="009A2320">
      <w:pPr>
        <w:rPr>
          <w:rStyle w:val="a3"/>
          <w:color w:val="auto"/>
        </w:rPr>
      </w:pPr>
      <w:r w:rsidRPr="0074453A">
        <w:fldChar w:fldCharType="begin"/>
      </w:r>
      <w:r w:rsidR="00020FBB" w:rsidRPr="0074453A">
        <w:instrText xml:space="preserve"> HYPERLINK "http://yknaschdom.wallst.ru/index3_2.html" \l "#" </w:instrText>
      </w:r>
      <w:r w:rsidRPr="0074453A">
        <w:fldChar w:fldCharType="separate"/>
      </w:r>
    </w:p>
    <w:p w:rsidR="00020FBB" w:rsidRPr="0074453A" w:rsidRDefault="00020FBB" w:rsidP="009A2320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Tahoma" w:hAnsi="Tahoma" w:cs="Tahoma"/>
          <w:b/>
          <w:bCs/>
          <w:i/>
          <w:iCs/>
          <w:sz w:val="29"/>
          <w:szCs w:val="29"/>
          <w:u w:val="single"/>
        </w:rPr>
        <w:t xml:space="preserve">6. </w:t>
      </w:r>
      <w:r w:rsidRPr="0074453A">
        <w:rPr>
          <w:rFonts w:ascii="Tahoma" w:hAnsi="Tahoma" w:cs="Tahoma"/>
          <w:b/>
          <w:bCs/>
          <w:i/>
          <w:iCs/>
          <w:sz w:val="29"/>
          <w:szCs w:val="29"/>
          <w:u w:val="single"/>
        </w:rPr>
        <w:t>Перечень домов, находящихся в управлении</w:t>
      </w:r>
    </w:p>
    <w:p w:rsidR="00020FBB" w:rsidRPr="0074453A" w:rsidRDefault="00020FBB" w:rsidP="009A2320">
      <w:pPr>
        <w:jc w:val="center"/>
        <w:rPr>
          <w:rFonts w:ascii="Arial" w:hAnsi="Arial" w:cs="Arial"/>
          <w:sz w:val="20"/>
          <w:szCs w:val="20"/>
          <w:u w:val="single"/>
        </w:rPr>
      </w:pPr>
      <w:r w:rsidRPr="0074453A">
        <w:rPr>
          <w:rFonts w:ascii="Tahoma" w:hAnsi="Tahoma" w:cs="Tahoma"/>
          <w:b/>
          <w:bCs/>
          <w:i/>
          <w:iCs/>
          <w:sz w:val="29"/>
          <w:szCs w:val="29"/>
          <w:u w:val="single"/>
        </w:rPr>
        <w:t>МУП «УК ЖКХ»</w:t>
      </w:r>
    </w:p>
    <w:p w:rsidR="00020FBB" w:rsidRPr="0074453A" w:rsidRDefault="00FA1A8D" w:rsidP="009A2320">
      <w:r w:rsidRPr="0074453A">
        <w:fldChar w:fldCharType="end"/>
      </w:r>
    </w:p>
    <w:p w:rsidR="00020FBB" w:rsidRPr="0074453A" w:rsidRDefault="00020FBB" w:rsidP="009A2320">
      <w:pPr>
        <w:rPr>
          <w:rFonts w:ascii="Arial" w:hAnsi="Arial" w:cs="Arial"/>
          <w:sz w:val="20"/>
          <w:szCs w:val="20"/>
        </w:rPr>
      </w:pPr>
      <w:r w:rsidRPr="0074453A">
        <w:rPr>
          <w:rFonts w:ascii="Tahoma" w:hAnsi="Tahoma" w:cs="Tahoma"/>
          <w:b/>
          <w:bCs/>
          <w:sz w:val="17"/>
          <w:szCs w:val="17"/>
        </w:rPr>
        <w:t>201</w:t>
      </w:r>
      <w:r w:rsidRPr="00BE78FD">
        <w:rPr>
          <w:rFonts w:ascii="Tahoma" w:hAnsi="Tahoma" w:cs="Tahoma"/>
          <w:b/>
          <w:bCs/>
          <w:sz w:val="17"/>
          <w:szCs w:val="17"/>
        </w:rPr>
        <w:t>2</w:t>
      </w:r>
      <w:r w:rsidRPr="0074453A">
        <w:rPr>
          <w:rFonts w:ascii="Tahoma" w:hAnsi="Tahoma" w:cs="Tahoma"/>
          <w:b/>
          <w:bCs/>
          <w:sz w:val="17"/>
          <w:szCs w:val="17"/>
        </w:rPr>
        <w:t xml:space="preserve"> Венгерово</w:t>
      </w:r>
      <w:r w:rsidRPr="0074453A">
        <w:rPr>
          <w:rFonts w:ascii="Tahoma" w:hAnsi="Tahoma" w:cs="Tahoma"/>
          <w:sz w:val="17"/>
          <w:szCs w:val="17"/>
        </w:rPr>
        <w:t xml:space="preserve">    </w:t>
      </w:r>
      <w:r w:rsidRPr="0074453A">
        <w:rPr>
          <w:sz w:val="20"/>
          <w:szCs w:val="20"/>
        </w:rPr>
        <w:t xml:space="preserve">Тел/факс: (383-69)  2-26-35 </w:t>
      </w:r>
    </w:p>
    <w:p w:rsidR="00020FBB" w:rsidRPr="003C05E2" w:rsidRDefault="00020FBB" w:rsidP="009A2320">
      <w:pPr>
        <w:rPr>
          <w:rFonts w:ascii="Arial" w:hAnsi="Arial" w:cs="Arial"/>
          <w:sz w:val="20"/>
          <w:szCs w:val="20"/>
        </w:rPr>
      </w:pPr>
      <w:r w:rsidRPr="0074453A">
        <w:rPr>
          <w:b/>
          <w:bCs/>
          <w:sz w:val="20"/>
          <w:szCs w:val="20"/>
        </w:rPr>
        <w:t>632240 Новосибирская область с. Венгерово ул. Луговая, 8</w:t>
      </w:r>
    </w:p>
    <w:p w:rsidR="00020FBB" w:rsidRPr="0074453A" w:rsidRDefault="00020FBB" w:rsidP="009A2320"/>
    <w:tbl>
      <w:tblPr>
        <w:tblW w:w="6249" w:type="dxa"/>
        <w:jc w:val="center"/>
        <w:tblCellSpacing w:w="7" w:type="dxa"/>
        <w:tblInd w:w="-167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388"/>
        <w:gridCol w:w="1368"/>
        <w:gridCol w:w="1493"/>
      </w:tblGrid>
      <w:tr w:rsidR="00020FBB" w:rsidRPr="0074453A">
        <w:trPr>
          <w:trHeight w:val="24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CC00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b/>
                <w:bCs/>
                <w:sz w:val="16"/>
                <w:szCs w:val="16"/>
                <w:u w:val="single"/>
              </w:rPr>
              <w:t>Улица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CC00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b/>
                <w:bCs/>
                <w:sz w:val="16"/>
                <w:szCs w:val="16"/>
                <w:u w:val="single"/>
              </w:rPr>
              <w:t>Дом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CC00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b/>
                <w:bCs/>
                <w:sz w:val="16"/>
                <w:szCs w:val="16"/>
                <w:u w:val="single"/>
              </w:rPr>
              <w:t>Общая площадь</w:t>
            </w:r>
          </w:p>
        </w:tc>
      </w:tr>
      <w:tr w:rsidR="00020FBB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25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540,97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27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690,72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29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711,00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30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921,07</w:t>
            </w:r>
          </w:p>
        </w:tc>
      </w:tr>
      <w:tr w:rsidR="00020FBB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31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697,97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33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 xml:space="preserve">           809,65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52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702,79</w:t>
            </w:r>
          </w:p>
        </w:tc>
      </w:tr>
      <w:tr w:rsidR="00020FBB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57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708,07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59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700,17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82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284,36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87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624,27</w:t>
            </w:r>
          </w:p>
        </w:tc>
      </w:tr>
      <w:tr w:rsidR="00020FBB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95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373,55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99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718,53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103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786,49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115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590,61</w:t>
            </w:r>
          </w:p>
        </w:tc>
      </w:tr>
      <w:tr w:rsidR="00020FBB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117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855,14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ЛЕНИНА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119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631,22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ЛЕОНОВА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2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349,50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ЛЕОНОВА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4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704,61</w:t>
            </w:r>
          </w:p>
        </w:tc>
      </w:tr>
      <w:tr w:rsidR="00020FBB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ЧАПАЕВА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3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401,30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lastRenderedPageBreak/>
              <w:t>КРАСНОПАРТИЗАНСКАЯ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61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343,84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КРАСНОПАРТИЗАНСКАЯ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162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395,3</w:t>
            </w:r>
            <w:r w:rsidRPr="0074453A">
              <w:rPr>
                <w:sz w:val="16"/>
                <w:szCs w:val="16"/>
              </w:rPr>
              <w:t>2</w:t>
            </w:r>
          </w:p>
        </w:tc>
      </w:tr>
      <w:tr w:rsidR="00020FBB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КРАСНОПАРТИЗАНСКАЯ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189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665,91</w:t>
            </w:r>
          </w:p>
        </w:tc>
      </w:tr>
      <w:tr w:rsidR="00020FBB" w:rsidRPr="0074453A">
        <w:trPr>
          <w:trHeight w:val="113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ВОРОВСКОГО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79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635,10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ЗАВОДСКАЯ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20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1011</w:t>
            </w:r>
            <w:r w:rsidRPr="0074453A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97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ЗАВОДСКАЯ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22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154</w:t>
            </w:r>
            <w:r w:rsidRPr="0074453A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66</w:t>
            </w:r>
          </w:p>
        </w:tc>
      </w:tr>
      <w:tr w:rsidR="00020FBB" w:rsidRPr="0074453A">
        <w:trPr>
          <w:trHeight w:val="108"/>
          <w:tblCellSpacing w:w="7" w:type="dxa"/>
          <w:jc w:val="center"/>
        </w:trPr>
        <w:tc>
          <w:tcPr>
            <w:tcW w:w="3367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 w:rsidRPr="0074453A">
              <w:rPr>
                <w:sz w:val="16"/>
                <w:szCs w:val="16"/>
              </w:rPr>
              <w:t>ЗАВОДСКАЯ</w:t>
            </w:r>
          </w:p>
        </w:tc>
        <w:tc>
          <w:tcPr>
            <w:tcW w:w="13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14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bottom"/>
          </w:tcPr>
          <w:p w:rsidR="00020FBB" w:rsidRPr="0074453A" w:rsidRDefault="00020FBB" w:rsidP="009A232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701,60</w:t>
            </w:r>
          </w:p>
        </w:tc>
      </w:tr>
    </w:tbl>
    <w:p w:rsidR="00020FBB" w:rsidRDefault="00020FBB" w:rsidP="009A2320">
      <w:pPr>
        <w:rPr>
          <w:color w:val="0000FF"/>
          <w:sz w:val="16"/>
          <w:szCs w:val="16"/>
        </w:rPr>
      </w:pPr>
    </w:p>
    <w:p w:rsidR="00020FBB" w:rsidRDefault="00020FBB" w:rsidP="009A2320">
      <w:pPr>
        <w:rPr>
          <w:color w:val="0000FF"/>
          <w:sz w:val="16"/>
          <w:szCs w:val="16"/>
        </w:rPr>
      </w:pPr>
    </w:p>
    <w:p w:rsidR="00020FBB" w:rsidRDefault="00020FBB" w:rsidP="009A2320">
      <w:pPr>
        <w:rPr>
          <w:color w:val="0000FF"/>
          <w:sz w:val="16"/>
          <w:szCs w:val="16"/>
        </w:rPr>
      </w:pPr>
    </w:p>
    <w:p w:rsidR="00020FBB" w:rsidRPr="009E3A7D" w:rsidRDefault="00020FBB" w:rsidP="009A2320">
      <w:pPr>
        <w:rPr>
          <w:sz w:val="28"/>
          <w:szCs w:val="28"/>
        </w:rPr>
      </w:pPr>
      <w:r w:rsidRPr="009E3A7D">
        <w:rPr>
          <w:rStyle w:val="a6"/>
          <w:sz w:val="28"/>
          <w:szCs w:val="28"/>
        </w:rPr>
        <w:t>7.</w:t>
      </w:r>
      <w:r>
        <w:rPr>
          <w:rStyle w:val="a6"/>
        </w:rPr>
        <w:t xml:space="preserve"> </w:t>
      </w:r>
      <w:r w:rsidRPr="009E3A7D">
        <w:rPr>
          <w:rStyle w:val="a6"/>
          <w:sz w:val="28"/>
          <w:szCs w:val="28"/>
        </w:rPr>
        <w:t xml:space="preserve">Сведения о членстве в </w:t>
      </w:r>
      <w:proofErr w:type="spellStart"/>
      <w:r w:rsidRPr="009E3A7D">
        <w:rPr>
          <w:rStyle w:val="a6"/>
          <w:sz w:val="28"/>
          <w:szCs w:val="28"/>
        </w:rPr>
        <w:t>саморегулируемой</w:t>
      </w:r>
      <w:proofErr w:type="spellEnd"/>
      <w:r w:rsidRPr="009E3A7D">
        <w:rPr>
          <w:rStyle w:val="a6"/>
          <w:sz w:val="28"/>
          <w:szCs w:val="28"/>
        </w:rPr>
        <w:t xml:space="preserve"> организации (СРО) и (или) других</w:t>
      </w:r>
      <w:r w:rsidRPr="009E3A7D">
        <w:rPr>
          <w:sz w:val="28"/>
          <w:szCs w:val="28"/>
        </w:rPr>
        <w:t xml:space="preserve"> </w:t>
      </w:r>
      <w:r w:rsidRPr="009E3A7D">
        <w:rPr>
          <w:rStyle w:val="a6"/>
          <w:sz w:val="28"/>
          <w:szCs w:val="28"/>
        </w:rPr>
        <w:t>объединениях управляющих организаций</w:t>
      </w:r>
      <w:r>
        <w:rPr>
          <w:sz w:val="28"/>
          <w:szCs w:val="28"/>
        </w:rPr>
        <w:t xml:space="preserve"> </w:t>
      </w:r>
      <w:r w:rsidRPr="009E3A7D">
        <w:rPr>
          <w:sz w:val="28"/>
          <w:szCs w:val="28"/>
        </w:rPr>
        <w:t xml:space="preserve">МУП «УК ЖКХ» не является членом НП </w:t>
      </w:r>
      <w:proofErr w:type="spellStart"/>
      <w:r w:rsidRPr="009E3A7D">
        <w:rPr>
          <w:sz w:val="28"/>
          <w:szCs w:val="28"/>
        </w:rPr>
        <w:t>Саморегулируемой</w:t>
      </w:r>
      <w:proofErr w:type="spellEnd"/>
      <w:r w:rsidRPr="009E3A7D">
        <w:rPr>
          <w:sz w:val="28"/>
          <w:szCs w:val="28"/>
        </w:rPr>
        <w:t xml:space="preserve"> организации.</w:t>
      </w:r>
    </w:p>
    <w:p w:rsidR="00020FBB" w:rsidRPr="00DF43D2" w:rsidRDefault="00020FBB" w:rsidP="009A232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785"/>
        <w:gridCol w:w="4786"/>
      </w:tblGrid>
      <w:tr w:rsidR="00020FBB" w:rsidTr="00600797">
        <w:trPr>
          <w:trHeight w:val="720"/>
        </w:trPr>
        <w:tc>
          <w:tcPr>
            <w:tcW w:w="9571" w:type="dxa"/>
            <w:gridSpan w:val="2"/>
          </w:tcPr>
          <w:p w:rsidR="00020FBB" w:rsidRPr="00600797" w:rsidRDefault="00020FBB" w:rsidP="009A2320">
            <w:pPr>
              <w:rPr>
                <w:b/>
                <w:i/>
                <w:sz w:val="28"/>
              </w:rPr>
            </w:pPr>
            <w:r w:rsidRPr="00600797">
              <w:rPr>
                <w:b/>
                <w:sz w:val="28"/>
              </w:rPr>
              <w:t xml:space="preserve">8. Основные показатели финансово-хозяйственной деятельности </w:t>
            </w:r>
            <w:r w:rsidRPr="00600797">
              <w:rPr>
                <w:b/>
                <w:i/>
                <w:sz w:val="28"/>
              </w:rPr>
              <w:t>(в части выполнения договоров управления)</w:t>
            </w:r>
          </w:p>
          <w:p w:rsidR="00020FBB" w:rsidRDefault="00020FBB" w:rsidP="009A2320">
            <w:pPr>
              <w:ind w:left="108"/>
            </w:pPr>
          </w:p>
        </w:tc>
      </w:tr>
      <w:tr w:rsidR="00020FBB" w:rsidTr="00600797">
        <w:tblPrEx>
          <w:tblLook w:val="01E0"/>
        </w:tblPrEx>
        <w:tc>
          <w:tcPr>
            <w:tcW w:w="4785" w:type="dxa"/>
          </w:tcPr>
          <w:p w:rsidR="00020FBB" w:rsidRDefault="00020FBB" w:rsidP="009A2320">
            <w:pPr>
              <w:jc w:val="both"/>
            </w:pPr>
            <w:r>
              <w:t>Г</w:t>
            </w:r>
            <w:r w:rsidRPr="008041F3">
              <w:t xml:space="preserve">одовая бухгалтерская отчетность, включая бухгалтерский баланс и приложения к нему </w:t>
            </w:r>
          </w:p>
          <w:p w:rsidR="00020FBB" w:rsidRPr="008041F3" w:rsidRDefault="00020FBB" w:rsidP="009A2320">
            <w:pPr>
              <w:jc w:val="both"/>
            </w:pPr>
            <w:r>
              <w:t xml:space="preserve"> </w:t>
            </w:r>
            <w:proofErr w:type="gramStart"/>
            <w:r w:rsidRPr="008041F3">
              <w:t>(Приложить при общем режиме налогообложения:</w:t>
            </w:r>
            <w:r>
              <w:t xml:space="preserve"> </w:t>
            </w:r>
            <w:r w:rsidRPr="008041F3">
              <w:t xml:space="preserve">форму 1 </w:t>
            </w:r>
            <w:r>
              <w:t xml:space="preserve">                         </w:t>
            </w:r>
            <w:r w:rsidRPr="008041F3">
              <w:t xml:space="preserve">(бухгалтерский баланс), форму </w:t>
            </w:r>
            <w:r>
              <w:t>2 (отчет о прибылях и убытках)</w:t>
            </w:r>
            <w:proofErr w:type="gramEnd"/>
          </w:p>
          <w:p w:rsidR="00020FBB" w:rsidRDefault="00020FBB" w:rsidP="009A2320">
            <w:proofErr w:type="gramStart"/>
            <w:r w:rsidRPr="008041F3">
              <w:t>При упрощенной системе налогообложения – декларацию)</w:t>
            </w:r>
            <w:proofErr w:type="gramEnd"/>
          </w:p>
          <w:p w:rsidR="00020FBB" w:rsidRDefault="00020FBB" w:rsidP="009A2320"/>
        </w:tc>
        <w:tc>
          <w:tcPr>
            <w:tcW w:w="4786" w:type="dxa"/>
          </w:tcPr>
          <w:p w:rsidR="00020FBB" w:rsidRPr="00600797" w:rsidRDefault="00020FBB" w:rsidP="009A2320">
            <w:pPr>
              <w:jc w:val="center"/>
              <w:rPr>
                <w:b/>
                <w:i/>
              </w:rPr>
            </w:pPr>
            <w:r w:rsidRPr="00600797">
              <w:rPr>
                <w:b/>
                <w:i/>
                <w:color w:val="000000"/>
              </w:rPr>
              <w:t>Тыс. р</w:t>
            </w:r>
            <w:r w:rsidRPr="00600797">
              <w:rPr>
                <w:b/>
                <w:i/>
              </w:rPr>
              <w:t>уб.</w:t>
            </w:r>
          </w:p>
          <w:p w:rsidR="00020FBB" w:rsidRDefault="00020FBB" w:rsidP="009A2320">
            <w:pPr>
              <w:jc w:val="center"/>
            </w:pPr>
          </w:p>
        </w:tc>
      </w:tr>
      <w:tr w:rsidR="00020FBB" w:rsidTr="00600797">
        <w:tblPrEx>
          <w:tblLook w:val="01E0"/>
        </w:tblPrEx>
        <w:tc>
          <w:tcPr>
            <w:tcW w:w="4785" w:type="dxa"/>
          </w:tcPr>
          <w:p w:rsidR="00020FBB" w:rsidRDefault="00020FBB" w:rsidP="009A2320">
            <w:r>
              <w:t>С</w:t>
            </w:r>
            <w:r w:rsidRPr="008041F3">
              <w:t>ведения о доходах, полученных за оказание услуг по управлению МКД (по данным раздельного учета доходов и расходов);</w:t>
            </w:r>
          </w:p>
        </w:tc>
        <w:tc>
          <w:tcPr>
            <w:tcW w:w="4786" w:type="dxa"/>
          </w:tcPr>
          <w:p w:rsidR="00020FBB" w:rsidRDefault="00020FBB" w:rsidP="009A2320">
            <w:pPr>
              <w:jc w:val="center"/>
            </w:pPr>
            <w:r>
              <w:t>4200</w:t>
            </w:r>
            <w:r w:rsidRPr="008041F3">
              <w:t xml:space="preserve"> </w:t>
            </w:r>
            <w:r>
              <w:t xml:space="preserve">тыс. </w:t>
            </w:r>
            <w:r w:rsidRPr="008041F3">
              <w:t>руб.</w:t>
            </w:r>
          </w:p>
          <w:p w:rsidR="00020FBB" w:rsidRDefault="00020FBB" w:rsidP="009A2320">
            <w:pPr>
              <w:jc w:val="center"/>
            </w:pPr>
          </w:p>
        </w:tc>
      </w:tr>
      <w:tr w:rsidR="00020FBB" w:rsidTr="00600797">
        <w:tblPrEx>
          <w:tblLook w:val="01E0"/>
        </w:tblPrEx>
        <w:tc>
          <w:tcPr>
            <w:tcW w:w="4785" w:type="dxa"/>
          </w:tcPr>
          <w:p w:rsidR="00020FBB" w:rsidRDefault="00020FBB" w:rsidP="009A2320">
            <w:r>
              <w:t>С</w:t>
            </w:r>
            <w:r w:rsidRPr="008041F3">
              <w:t xml:space="preserve">ведения о расходах, понесенных в связи с оказанием услуг по управлению МКД (по данным раздельного учета доходов и расходов).  </w:t>
            </w:r>
          </w:p>
        </w:tc>
        <w:tc>
          <w:tcPr>
            <w:tcW w:w="4786" w:type="dxa"/>
          </w:tcPr>
          <w:p w:rsidR="00020FBB" w:rsidRDefault="00020FBB" w:rsidP="009A2320">
            <w:pPr>
              <w:jc w:val="center"/>
            </w:pPr>
            <w:r>
              <w:t xml:space="preserve"> 4041 тыс. </w:t>
            </w:r>
            <w:r w:rsidRPr="008041F3">
              <w:t>руб.</w:t>
            </w:r>
          </w:p>
          <w:p w:rsidR="00020FBB" w:rsidRDefault="00020FBB" w:rsidP="009A2320"/>
        </w:tc>
      </w:tr>
    </w:tbl>
    <w:p w:rsidR="00020FBB" w:rsidRDefault="00020FBB" w:rsidP="009A2320"/>
    <w:p w:rsidR="00020FBB" w:rsidRDefault="00020FBB" w:rsidP="009A2320"/>
    <w:tbl>
      <w:tblPr>
        <w:tblW w:w="11830" w:type="dxa"/>
        <w:tblInd w:w="93" w:type="dxa"/>
        <w:tblLook w:val="0000"/>
      </w:tblPr>
      <w:tblGrid>
        <w:gridCol w:w="768"/>
        <w:gridCol w:w="417"/>
        <w:gridCol w:w="283"/>
        <w:gridCol w:w="347"/>
        <w:gridCol w:w="347"/>
        <w:gridCol w:w="347"/>
        <w:gridCol w:w="495"/>
        <w:gridCol w:w="347"/>
        <w:gridCol w:w="169"/>
        <w:gridCol w:w="209"/>
        <w:gridCol w:w="407"/>
        <w:gridCol w:w="615"/>
        <w:gridCol w:w="27"/>
        <w:gridCol w:w="928"/>
        <w:gridCol w:w="572"/>
        <w:gridCol w:w="178"/>
        <w:gridCol w:w="222"/>
        <w:gridCol w:w="61"/>
        <w:gridCol w:w="1310"/>
        <w:gridCol w:w="165"/>
        <w:gridCol w:w="533"/>
        <w:gridCol w:w="253"/>
        <w:gridCol w:w="88"/>
        <w:gridCol w:w="290"/>
        <w:gridCol w:w="414"/>
        <w:gridCol w:w="906"/>
        <w:gridCol w:w="1164"/>
      </w:tblGrid>
      <w:tr w:rsidR="00020FBB">
        <w:trPr>
          <w:trHeight w:val="22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bookmarkStart w:id="0" w:name="RANGE!B2:T56"/>
            <w:bookmarkEnd w:id="0"/>
            <w:r>
              <w:rPr>
                <w:rFonts w:ascii="Arial CYR" w:hAnsi="Arial CYR" w:cs="Arial CYR"/>
                <w:sz w:val="20"/>
                <w:szCs w:val="20"/>
              </w:rPr>
              <w:lastRenderedPageBreak/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Приложение</w:t>
            </w:r>
          </w:p>
        </w:tc>
      </w:tr>
      <w:tr w:rsidR="00020FBB">
        <w:trPr>
          <w:trHeight w:val="22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 приказу Министерства Финансов РФ</w:t>
            </w:r>
          </w:p>
        </w:tc>
      </w:tr>
      <w:tr w:rsidR="00020FBB">
        <w:trPr>
          <w:trHeight w:val="22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от 22.07.2003 № 67н</w:t>
            </w:r>
          </w:p>
        </w:tc>
      </w:tr>
      <w:tr w:rsidR="00020FBB">
        <w:trPr>
          <w:trHeight w:val="25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315"/>
        </w:trPr>
        <w:tc>
          <w:tcPr>
            <w:tcW w:w="11830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БУХГАЛТЕРСКИЙ БАЛАНС</w:t>
            </w:r>
          </w:p>
        </w:tc>
      </w:tr>
      <w:tr w:rsidR="00020FBB">
        <w:trPr>
          <w:trHeight w:val="31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</w:tr>
      <w:tr w:rsidR="00020FBB">
        <w:trPr>
          <w:trHeight w:val="360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на</w:t>
            </w:r>
          </w:p>
        </w:tc>
        <w:tc>
          <w:tcPr>
            <w:tcW w:w="270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на 1  января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2012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</w:t>
            </w:r>
            <w:proofErr w:type="gramStart"/>
            <w:r>
              <w:rPr>
                <w:rFonts w:ascii="Arial CYR" w:hAnsi="Arial CYR" w:cs="Arial CYR"/>
                <w:b/>
                <w:bCs/>
              </w:rPr>
              <w:t>г</w:t>
            </w:r>
            <w:proofErr w:type="gramEnd"/>
            <w:r>
              <w:rPr>
                <w:rFonts w:ascii="Arial CYR" w:hAnsi="Arial CYR" w:cs="Arial CYR"/>
                <w:b/>
                <w:bCs/>
              </w:rPr>
              <w:t>.</w:t>
            </w:r>
          </w:p>
        </w:tc>
        <w:tc>
          <w:tcPr>
            <w:tcW w:w="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</w:tr>
      <w:tr w:rsidR="00020FBB">
        <w:trPr>
          <w:trHeight w:val="34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КОДЫ</w:t>
            </w:r>
          </w:p>
        </w:tc>
      </w:tr>
      <w:tr w:rsidR="00020FBB">
        <w:trPr>
          <w:trHeight w:val="28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Форма № 1 по ОКУД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0710001</w:t>
            </w:r>
          </w:p>
        </w:tc>
      </w:tr>
      <w:tr w:rsidR="00020FBB">
        <w:trPr>
          <w:trHeight w:val="28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Дата (год,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м-ц</w:t>
            </w:r>
            <w:proofErr w:type="spellEnd"/>
            <w:r>
              <w:rPr>
                <w:rFonts w:ascii="Arial CYR" w:hAnsi="Arial CYR" w:cs="Arial CYR"/>
                <w:sz w:val="16"/>
                <w:szCs w:val="16"/>
              </w:rPr>
              <w:t>, число)</w:t>
            </w:r>
          </w:p>
        </w:tc>
        <w:tc>
          <w:tcPr>
            <w:tcW w:w="69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11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Организация</w:t>
            </w:r>
          </w:p>
        </w:tc>
        <w:tc>
          <w:tcPr>
            <w:tcW w:w="5271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МУП "УК ЖКХ" Венгеровского района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по ОКПО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3729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Идентификационный номер налогоплательщика 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3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ИНН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18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Вид деятельности</w:t>
            </w:r>
          </w:p>
        </w:tc>
        <w:tc>
          <w:tcPr>
            <w:tcW w:w="4924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по ОКВЭД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413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Организационно-правовая форма /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форма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 собственности</w:t>
            </w:r>
          </w:p>
        </w:tc>
        <w:tc>
          <w:tcPr>
            <w:tcW w:w="260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03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4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5706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по ОКОПФ / ОКФС</w:t>
            </w:r>
          </w:p>
        </w:tc>
        <w:tc>
          <w:tcPr>
            <w:tcW w:w="103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274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</w:tr>
      <w:tr w:rsidR="00020FBB">
        <w:trPr>
          <w:trHeight w:val="285"/>
        </w:trPr>
        <w:tc>
          <w:tcPr>
            <w:tcW w:w="475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Единица измерения: тыс. руб. / млн. руб. (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ненужное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 зачеркнуть)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0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по ОКЕИ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384/385</w:t>
            </w:r>
          </w:p>
        </w:tc>
      </w:tr>
      <w:tr w:rsidR="00020FBB">
        <w:trPr>
          <w:trHeight w:val="285"/>
        </w:trPr>
        <w:tc>
          <w:tcPr>
            <w:tcW w:w="216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Местонахождение (адрес) </w:t>
            </w:r>
          </w:p>
        </w:tc>
        <w:tc>
          <w:tcPr>
            <w:tcW w:w="5887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с</w:t>
            </w:r>
            <w:proofErr w:type="gramStart"/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.В</w:t>
            </w:r>
            <w:proofErr w:type="gramEnd"/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енгерово</w:t>
            </w:r>
          </w:p>
        </w:tc>
        <w:tc>
          <w:tcPr>
            <w:tcW w:w="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8049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020FBB">
        <w:trPr>
          <w:trHeight w:val="210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Дата утверждения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Дата отправки (принятия)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300"/>
        </w:trPr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4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510"/>
        </w:trPr>
        <w:tc>
          <w:tcPr>
            <w:tcW w:w="475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АКТИВ</w:t>
            </w:r>
          </w:p>
        </w:tc>
        <w:tc>
          <w:tcPr>
            <w:tcW w:w="95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Код показателя</w:t>
            </w:r>
          </w:p>
        </w:tc>
        <w:tc>
          <w:tcPr>
            <w:tcW w:w="2343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 начало отчетного года</w:t>
            </w:r>
          </w:p>
        </w:tc>
        <w:tc>
          <w:tcPr>
            <w:tcW w:w="3781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 конец отчетного  периода</w:t>
            </w:r>
          </w:p>
        </w:tc>
      </w:tr>
      <w:tr w:rsidR="00020FBB">
        <w:trPr>
          <w:trHeight w:val="255"/>
        </w:trPr>
        <w:tc>
          <w:tcPr>
            <w:tcW w:w="4751" w:type="dxa"/>
            <w:gridSpan w:val="1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</w:t>
            </w:r>
          </w:p>
        </w:tc>
        <w:tc>
          <w:tcPr>
            <w:tcW w:w="95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</w:t>
            </w:r>
          </w:p>
        </w:tc>
        <w:tc>
          <w:tcPr>
            <w:tcW w:w="2343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3</w:t>
            </w:r>
          </w:p>
        </w:tc>
        <w:tc>
          <w:tcPr>
            <w:tcW w:w="3781" w:type="dxa"/>
            <w:gridSpan w:val="8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</w:t>
            </w:r>
          </w:p>
        </w:tc>
      </w:tr>
      <w:tr w:rsidR="00020FBB">
        <w:trPr>
          <w:trHeight w:val="33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I. ВНЕОБОРОТНЫЕ АКТИВЫ</w:t>
            </w:r>
          </w:p>
        </w:tc>
        <w:tc>
          <w:tcPr>
            <w:tcW w:w="95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343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781" w:type="dxa"/>
            <w:gridSpan w:val="8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Нематериальные активы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110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Основные средства 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120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2 014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89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Незавершенное строительство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130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Доходные вложения в материальные ценности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135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Долгосрочные финансовые вложения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140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Отложенные финансовые активы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145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Прочие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внеоборотные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активы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150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ИТОГО по разделу I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190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2 014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89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II. ОБОРОТНЫЕ АКТИВЫ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Запасы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273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367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ind w:firstLineChars="200" w:firstLine="2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 том числе: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ind w:firstLineChars="200" w:firstLine="2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сырье, материалы и другие аналогичные ценности 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211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273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367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ind w:firstLineChars="200" w:firstLine="2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животные на выращивании и откорме 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212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ind w:firstLineChars="200" w:firstLine="2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затраты в незавершенном производстве 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213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ind w:firstLineChars="200" w:firstLine="2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готовая продукция и товары для перепродажи 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214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ind w:firstLineChars="200" w:firstLine="2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товары отгруженные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215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ind w:firstLineChars="200" w:firstLine="2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будущих периодов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216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ind w:firstLineChars="200" w:firstLine="2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запасы и затраты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217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70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добавленную стоимость по приобретенным ценностям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220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49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Дебиторская задолженность (платежи по которой ожидаются более чем через 12 месяцев после отчетной даты)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230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8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ind w:firstLineChars="200" w:firstLine="2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 том числе покупатели и заказчики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46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Дебиторская задолженность (платежи по которой ожидаются в течение 12 месяцев после отчетной даты)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240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2 150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2515   </w:t>
            </w:r>
          </w:p>
        </w:tc>
      </w:tr>
      <w:tr w:rsidR="00020FBB">
        <w:trPr>
          <w:trHeight w:val="28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ind w:firstLineChars="200" w:firstLine="28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 том числе покупатели и заказчики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2 140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2 466   </w:t>
            </w:r>
          </w:p>
        </w:tc>
      </w:tr>
      <w:tr w:rsidR="00020FBB">
        <w:trPr>
          <w:trHeight w:val="28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Краткосрочные финансовые вложения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250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8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Денежные средства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260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990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826   </w:t>
            </w:r>
          </w:p>
        </w:tc>
      </w:tr>
      <w:tr w:rsidR="00020FBB">
        <w:trPr>
          <w:trHeight w:val="28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оборотные активы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270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-   </w:t>
            </w:r>
          </w:p>
        </w:tc>
      </w:tr>
      <w:tr w:rsidR="00020FBB">
        <w:trPr>
          <w:trHeight w:val="28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ИТОГО по разделу II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290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3 413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3708   </w:t>
            </w:r>
          </w:p>
        </w:tc>
      </w:tr>
      <w:tr w:rsidR="00020FBB">
        <w:trPr>
          <w:trHeight w:val="285"/>
        </w:trPr>
        <w:tc>
          <w:tcPr>
            <w:tcW w:w="4751" w:type="dxa"/>
            <w:gridSpan w:val="1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БАЛАНС </w:t>
            </w:r>
          </w:p>
        </w:tc>
        <w:tc>
          <w:tcPr>
            <w:tcW w:w="95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300</w:t>
            </w:r>
          </w:p>
        </w:tc>
        <w:tc>
          <w:tcPr>
            <w:tcW w:w="2343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5 427   </w:t>
            </w:r>
          </w:p>
        </w:tc>
        <w:tc>
          <w:tcPr>
            <w:tcW w:w="3781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3797   </w:t>
            </w:r>
          </w:p>
        </w:tc>
      </w:tr>
      <w:tr w:rsidR="00020FBB">
        <w:trPr>
          <w:trHeight w:val="375"/>
        </w:trPr>
        <w:tc>
          <w:tcPr>
            <w:tcW w:w="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i/>
                <w:iCs/>
                <w:color w:val="0000FF"/>
                <w:sz w:val="16"/>
                <w:szCs w:val="16"/>
              </w:rPr>
            </w:pPr>
            <w:bookmarkStart w:id="1" w:name="RANGE!B2:I58"/>
            <w:bookmarkEnd w:id="1"/>
            <w:r>
              <w:rPr>
                <w:rFonts w:ascii="Arial CYR" w:hAnsi="Arial CYR" w:cs="Arial CYR"/>
                <w:b/>
                <w:bCs/>
                <w:i/>
                <w:iCs/>
                <w:color w:val="0000FF"/>
                <w:sz w:val="16"/>
                <w:szCs w:val="16"/>
              </w:rPr>
              <w:t> 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Форма 0710001 с. 2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ПАССИВ</w:t>
            </w:r>
          </w:p>
        </w:tc>
        <w:tc>
          <w:tcPr>
            <w:tcW w:w="951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Код </w:t>
            </w:r>
          </w:p>
        </w:tc>
        <w:tc>
          <w:tcPr>
            <w:tcW w:w="1698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На начало </w:t>
            </w: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отчетного</w:t>
            </w:r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</w:p>
        </w:tc>
        <w:tc>
          <w:tcPr>
            <w:tcW w:w="11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На конец </w:t>
            </w: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отчетного</w:t>
            </w:r>
            <w:proofErr w:type="gramEnd"/>
          </w:p>
        </w:tc>
      </w:tr>
      <w:tr w:rsidR="00020FBB">
        <w:trPr>
          <w:trHeight w:val="180"/>
        </w:trPr>
        <w:tc>
          <w:tcPr>
            <w:tcW w:w="8049" w:type="dxa"/>
            <w:gridSpan w:val="19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показателя</w:t>
            </w:r>
          </w:p>
        </w:tc>
        <w:tc>
          <w:tcPr>
            <w:tcW w:w="1698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года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периода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III. КАПИТАЛ И РЕЗЕРВЫ</w:t>
            </w:r>
          </w:p>
        </w:tc>
        <w:tc>
          <w:tcPr>
            <w:tcW w:w="951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44"/>
        </w:trPr>
        <w:tc>
          <w:tcPr>
            <w:tcW w:w="6278" w:type="dxa"/>
            <w:gridSpan w:val="15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Уставный капитал 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410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Собственные акции, выкупленные у акционеров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6278" w:type="dxa"/>
            <w:gridSpan w:val="15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 xml:space="preserve">Добавочный капитал 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420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1971 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-   </w:t>
            </w:r>
          </w:p>
        </w:tc>
      </w:tr>
      <w:tr w:rsidR="00020FBB">
        <w:trPr>
          <w:trHeight w:val="244"/>
        </w:trPr>
        <w:tc>
          <w:tcPr>
            <w:tcW w:w="6278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Резервный капитал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430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3520" w:type="dxa"/>
            <w:gridSpan w:val="9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75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 том числе: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44"/>
        </w:trPr>
        <w:tc>
          <w:tcPr>
            <w:tcW w:w="3520" w:type="dxa"/>
            <w:gridSpan w:val="9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4529" w:type="dxa"/>
            <w:gridSpan w:val="10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резервы, образованные в соответствии с законодательством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431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3520" w:type="dxa"/>
            <w:gridSpan w:val="9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4529" w:type="dxa"/>
            <w:gridSpan w:val="10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резервы, образованные в соответствии с </w:t>
            </w: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учредительными</w:t>
            </w:r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44"/>
        </w:trPr>
        <w:tc>
          <w:tcPr>
            <w:tcW w:w="3520" w:type="dxa"/>
            <w:gridSpan w:val="9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75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документами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432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Целевое финансирование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Нераспределенная прибыль (непокрытый убыток)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470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781 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  1197 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ИТОГО по разделу III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490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2752 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1197                               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IV. ДОЛГОСРОЧНЫЕ ОБЯЗАТЕЛЬСТВА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44"/>
        </w:trPr>
        <w:tc>
          <w:tcPr>
            <w:tcW w:w="6278" w:type="dxa"/>
            <w:gridSpan w:val="15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Займы и кредиты 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510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Отложенные налоговые обязательства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515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6278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долгосрочные обязательства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520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55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ИТОГО по разделу IV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590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V. КРАТКОСРОЧНЫЕ ОБЯЗАТЕЛЬСТВА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44"/>
        </w:trPr>
        <w:tc>
          <w:tcPr>
            <w:tcW w:w="6278" w:type="dxa"/>
            <w:gridSpan w:val="15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Займы и кредиты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610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6278" w:type="dxa"/>
            <w:gridSpan w:val="15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Кредиторская задолженность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620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2675 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2600  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ind w:firstLineChars="100" w:firstLine="14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 том числе: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44"/>
        </w:trPr>
        <w:tc>
          <w:tcPr>
            <w:tcW w:w="6678" w:type="dxa"/>
            <w:gridSpan w:val="17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ind w:firstLineChars="100" w:firstLine="14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поставщики и подрядчики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ind w:firstLineChars="100" w:firstLine="14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621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2610 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2 480  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ind w:firstLineChars="100" w:firstLine="14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задолженность перед персоналом организации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622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  64 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  117  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ind w:firstLineChars="100" w:firstLine="14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задолженность перед государственными внебюджетными фондами 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623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    1   </w:t>
            </w:r>
          </w:p>
        </w:tc>
      </w:tr>
      <w:tr w:rsidR="00020FBB">
        <w:trPr>
          <w:trHeight w:val="244"/>
        </w:trPr>
        <w:tc>
          <w:tcPr>
            <w:tcW w:w="6678" w:type="dxa"/>
            <w:gridSpan w:val="1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ind w:firstLineChars="100" w:firstLine="14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задолженность по налогам и сборам 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ind w:firstLineChars="100" w:firstLine="14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624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    1 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    2  </w:t>
            </w:r>
          </w:p>
        </w:tc>
      </w:tr>
      <w:tr w:rsidR="00020FBB">
        <w:trPr>
          <w:trHeight w:val="244"/>
        </w:trPr>
        <w:tc>
          <w:tcPr>
            <w:tcW w:w="6678" w:type="dxa"/>
            <w:gridSpan w:val="1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ind w:firstLineChars="100" w:firstLine="14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кредиторы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ind w:firstLineChars="100" w:firstLine="140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625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     -  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Задолженность перед участниками (учредителям) по выплате доходов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630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6678" w:type="dxa"/>
            <w:gridSpan w:val="1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будущих периодов 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640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6678" w:type="dxa"/>
            <w:gridSpan w:val="1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Резервы предстоящих расходов 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650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6678" w:type="dxa"/>
            <w:gridSpan w:val="1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краткосрочные обязательства</w:t>
            </w:r>
          </w:p>
        </w:tc>
        <w:tc>
          <w:tcPr>
            <w:tcW w:w="13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660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55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ИТОГО по разделу V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690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2675 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2600   </w:t>
            </w:r>
          </w:p>
        </w:tc>
      </w:tr>
      <w:tr w:rsidR="00020FBB">
        <w:trPr>
          <w:trHeight w:val="255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БАЛАНС 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69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5427  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                               3797   </w:t>
            </w:r>
          </w:p>
        </w:tc>
      </w:tr>
      <w:tr w:rsidR="00020FBB">
        <w:trPr>
          <w:trHeight w:val="600"/>
        </w:trPr>
        <w:tc>
          <w:tcPr>
            <w:tcW w:w="8049" w:type="dxa"/>
            <w:gridSpan w:val="1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Справка о наличии ценностей, учитываемых на </w:t>
            </w:r>
            <w:proofErr w:type="spellStart"/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забалансовых</w:t>
            </w:r>
            <w:proofErr w:type="spellEnd"/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счетах</w:t>
            </w:r>
          </w:p>
        </w:tc>
        <w:tc>
          <w:tcPr>
            <w:tcW w:w="95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330"/>
        </w:trPr>
        <w:tc>
          <w:tcPr>
            <w:tcW w:w="6278" w:type="dxa"/>
            <w:gridSpan w:val="15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Арендованные основные средства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910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3520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7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 том числе по лизингу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911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Товарно-материальные ценности, принятые на ответственное хранение</w:t>
            </w:r>
          </w:p>
        </w:tc>
        <w:tc>
          <w:tcPr>
            <w:tcW w:w="951" w:type="dxa"/>
            <w:gridSpan w:val="3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920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6278" w:type="dxa"/>
            <w:gridSpan w:val="1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Товары, принятые на комиссию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930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Списанная в убыток задолженность неплатежеспособных дебиторов </w:t>
            </w:r>
          </w:p>
        </w:tc>
        <w:tc>
          <w:tcPr>
            <w:tcW w:w="951" w:type="dxa"/>
            <w:gridSpan w:val="3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940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Обеспечение обязательств и платежей </w:t>
            </w: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полученные</w:t>
            </w:r>
            <w:proofErr w:type="gramEnd"/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950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Обеспечение обязательств и платежей </w:t>
            </w: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выданные</w:t>
            </w:r>
            <w:proofErr w:type="gramEnd"/>
          </w:p>
        </w:tc>
        <w:tc>
          <w:tcPr>
            <w:tcW w:w="951" w:type="dxa"/>
            <w:gridSpan w:val="3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960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6278" w:type="dxa"/>
            <w:gridSpan w:val="15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Износ жилищного фонда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970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8049" w:type="dxa"/>
            <w:gridSpan w:val="19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Износ объектов внешнего благоустройства и других 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244"/>
        </w:trPr>
        <w:tc>
          <w:tcPr>
            <w:tcW w:w="6278" w:type="dxa"/>
            <w:gridSpan w:val="15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аналогичных объектов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980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3520" w:type="dxa"/>
            <w:gridSpan w:val="9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Нематериальные активы, полученные в пользование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990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 xml:space="preserve"> - </w:t>
            </w:r>
          </w:p>
        </w:tc>
      </w:tr>
      <w:tr w:rsidR="00020FBB">
        <w:trPr>
          <w:trHeight w:val="244"/>
        </w:trPr>
        <w:tc>
          <w:tcPr>
            <w:tcW w:w="3520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58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50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51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405"/>
        </w:trPr>
        <w:tc>
          <w:tcPr>
            <w:tcW w:w="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6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</w:tr>
      <w:tr w:rsidR="00020FBB">
        <w:trPr>
          <w:trHeight w:val="375"/>
        </w:trPr>
        <w:tc>
          <w:tcPr>
            <w:tcW w:w="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Руководитель</w:t>
            </w:r>
          </w:p>
        </w:tc>
        <w:tc>
          <w:tcPr>
            <w:tcW w:w="19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_________________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Иванков С.К.</w:t>
            </w:r>
          </w:p>
        </w:tc>
        <w:tc>
          <w:tcPr>
            <w:tcW w:w="2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Главный бухгалтер  _____________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Рыхтикова</w:t>
            </w:r>
            <w:proofErr w:type="spellEnd"/>
            <w:r>
              <w:rPr>
                <w:rFonts w:ascii="Arial CYR" w:hAnsi="Arial CYR" w:cs="Arial CYR"/>
                <w:sz w:val="16"/>
                <w:szCs w:val="16"/>
              </w:rPr>
              <w:t xml:space="preserve"> Т.В.</w:t>
            </w:r>
          </w:p>
        </w:tc>
      </w:tr>
      <w:tr w:rsidR="00020FBB">
        <w:trPr>
          <w:trHeight w:val="244"/>
        </w:trPr>
        <w:tc>
          <w:tcPr>
            <w:tcW w:w="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(подпись)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(расшифровка подписи)</w:t>
            </w:r>
          </w:p>
        </w:tc>
        <w:tc>
          <w:tcPr>
            <w:tcW w:w="1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      (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подпитсь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>)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(расшифровка подписи)</w:t>
            </w:r>
          </w:p>
        </w:tc>
      </w:tr>
      <w:tr w:rsidR="00020FBB">
        <w:trPr>
          <w:trHeight w:val="244"/>
        </w:trPr>
        <w:tc>
          <w:tcPr>
            <w:tcW w:w="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44"/>
        </w:trPr>
        <w:tc>
          <w:tcPr>
            <w:tcW w:w="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020FBB">
        <w:trPr>
          <w:trHeight w:val="244"/>
        </w:trPr>
        <w:tc>
          <w:tcPr>
            <w:tcW w:w="6278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020FBB">
        <w:trPr>
          <w:trHeight w:val="244"/>
        </w:trPr>
        <w:tc>
          <w:tcPr>
            <w:tcW w:w="6278" w:type="dxa"/>
            <w:gridSpan w:val="1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(дата)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020FBB">
        <w:trPr>
          <w:trHeight w:val="233"/>
        </w:trPr>
        <w:tc>
          <w:tcPr>
            <w:tcW w:w="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2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5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9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</w:tbl>
    <w:p w:rsidR="00020FBB" w:rsidRDefault="00020FBB" w:rsidP="009A2320"/>
    <w:tbl>
      <w:tblPr>
        <w:tblW w:w="14709" w:type="dxa"/>
        <w:tblLayout w:type="fixed"/>
        <w:tblLook w:val="0000"/>
      </w:tblPr>
      <w:tblGrid>
        <w:gridCol w:w="236"/>
        <w:gridCol w:w="81"/>
        <w:gridCol w:w="320"/>
        <w:gridCol w:w="232"/>
        <w:gridCol w:w="113"/>
        <w:gridCol w:w="364"/>
        <w:gridCol w:w="131"/>
        <w:gridCol w:w="288"/>
        <w:gridCol w:w="260"/>
        <w:gridCol w:w="54"/>
        <w:gridCol w:w="503"/>
        <w:gridCol w:w="258"/>
        <w:gridCol w:w="246"/>
        <w:gridCol w:w="403"/>
        <w:gridCol w:w="30"/>
        <w:gridCol w:w="272"/>
        <w:gridCol w:w="407"/>
        <w:gridCol w:w="97"/>
        <w:gridCol w:w="403"/>
        <w:gridCol w:w="43"/>
        <w:gridCol w:w="360"/>
        <w:gridCol w:w="48"/>
        <w:gridCol w:w="679"/>
        <w:gridCol w:w="538"/>
        <w:gridCol w:w="5"/>
        <w:gridCol w:w="178"/>
        <w:gridCol w:w="160"/>
        <w:gridCol w:w="65"/>
        <w:gridCol w:w="5"/>
        <w:gridCol w:w="168"/>
        <w:gridCol w:w="153"/>
        <w:gridCol w:w="85"/>
        <w:gridCol w:w="57"/>
        <w:gridCol w:w="19"/>
        <w:gridCol w:w="219"/>
        <w:gridCol w:w="300"/>
        <w:gridCol w:w="306"/>
        <w:gridCol w:w="238"/>
        <w:gridCol w:w="79"/>
        <w:gridCol w:w="105"/>
        <w:gridCol w:w="113"/>
        <w:gridCol w:w="106"/>
        <w:gridCol w:w="92"/>
        <w:gridCol w:w="105"/>
        <w:gridCol w:w="34"/>
        <w:gridCol w:w="7"/>
        <w:gridCol w:w="127"/>
        <w:gridCol w:w="111"/>
        <w:gridCol w:w="76"/>
        <w:gridCol w:w="245"/>
        <w:gridCol w:w="23"/>
        <w:gridCol w:w="174"/>
        <w:gridCol w:w="134"/>
        <w:gridCol w:w="111"/>
        <w:gridCol w:w="1"/>
        <w:gridCol w:w="245"/>
        <w:gridCol w:w="58"/>
        <w:gridCol w:w="211"/>
        <w:gridCol w:w="49"/>
        <w:gridCol w:w="41"/>
        <w:gridCol w:w="75"/>
        <w:gridCol w:w="15"/>
        <w:gridCol w:w="223"/>
        <w:gridCol w:w="45"/>
        <w:gridCol w:w="135"/>
        <w:gridCol w:w="10"/>
        <w:gridCol w:w="29"/>
        <w:gridCol w:w="27"/>
        <w:gridCol w:w="73"/>
        <w:gridCol w:w="5"/>
        <w:gridCol w:w="42"/>
        <w:gridCol w:w="98"/>
        <w:gridCol w:w="68"/>
        <w:gridCol w:w="112"/>
        <w:gridCol w:w="20"/>
        <w:gridCol w:w="76"/>
        <w:gridCol w:w="72"/>
        <w:gridCol w:w="49"/>
        <w:gridCol w:w="23"/>
        <w:gridCol w:w="10"/>
        <w:gridCol w:w="41"/>
        <w:gridCol w:w="26"/>
        <w:gridCol w:w="172"/>
        <w:gridCol w:w="5"/>
        <w:gridCol w:w="18"/>
        <w:gridCol w:w="90"/>
        <w:gridCol w:w="143"/>
        <w:gridCol w:w="65"/>
        <w:gridCol w:w="14"/>
        <w:gridCol w:w="30"/>
        <w:gridCol w:w="19"/>
        <w:gridCol w:w="145"/>
        <w:gridCol w:w="74"/>
        <w:gridCol w:w="50"/>
        <w:gridCol w:w="4"/>
        <w:gridCol w:w="211"/>
        <w:gridCol w:w="24"/>
        <w:gridCol w:w="295"/>
        <w:gridCol w:w="82"/>
        <w:gridCol w:w="40"/>
        <w:gridCol w:w="464"/>
        <w:gridCol w:w="403"/>
        <w:gridCol w:w="85"/>
        <w:gridCol w:w="431"/>
      </w:tblGrid>
      <w:tr w:rsidR="009A2320" w:rsidTr="009A2320">
        <w:trPr>
          <w:trHeight w:val="345"/>
        </w:trPr>
        <w:tc>
          <w:tcPr>
            <w:tcW w:w="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bookmarkStart w:id="2" w:name="RANGE!A1:DC62"/>
            <w:bookmarkStart w:id="3" w:name="RANGE!B2:Y61"/>
            <w:bookmarkEnd w:id="2"/>
            <w:bookmarkEnd w:id="3"/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ОТЧЕТ О ПРИБЫЛЯХ И УБЫТКАХ</w:t>
            </w:r>
          </w:p>
        </w:tc>
        <w:tc>
          <w:tcPr>
            <w:tcW w:w="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9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821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24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9A2320" w:rsidTr="009A2320">
        <w:trPr>
          <w:trHeight w:val="150"/>
        </w:trPr>
        <w:tc>
          <w:tcPr>
            <w:tcW w:w="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9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</w:rPr>
              <w:t> </w:t>
            </w:r>
          </w:p>
        </w:tc>
        <w:tc>
          <w:tcPr>
            <w:tcW w:w="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1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682" w:type="dxa"/>
            <w:gridSpan w:val="2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9A2320" w:rsidTr="009A2320">
        <w:trPr>
          <w:trHeight w:val="315"/>
        </w:trPr>
        <w:tc>
          <w:tcPr>
            <w:tcW w:w="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за</w:t>
            </w:r>
          </w:p>
        </w:tc>
        <w:tc>
          <w:tcPr>
            <w:tcW w:w="241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2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2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9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200</w:t>
            </w:r>
          </w:p>
        </w:tc>
        <w:tc>
          <w:tcPr>
            <w:tcW w:w="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 </w:t>
            </w:r>
          </w:p>
        </w:tc>
        <w:tc>
          <w:tcPr>
            <w:tcW w:w="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</w:t>
            </w:r>
            <w:proofErr w:type="gramStart"/>
            <w:r>
              <w:rPr>
                <w:rFonts w:ascii="Arial CYR" w:hAnsi="Arial CYR" w:cs="Arial CYR"/>
                <w:b/>
                <w:bCs/>
              </w:rPr>
              <w:t>г</w:t>
            </w:r>
            <w:proofErr w:type="gramEnd"/>
            <w:r>
              <w:rPr>
                <w:rFonts w:ascii="Arial CYR" w:hAnsi="Arial CYR" w:cs="Arial CYR"/>
                <w:b/>
                <w:bCs/>
              </w:rPr>
              <w:t>.</w:t>
            </w:r>
          </w:p>
        </w:tc>
        <w:tc>
          <w:tcPr>
            <w:tcW w:w="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8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1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4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959" w:type="dxa"/>
            <w:gridSpan w:val="2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9A2320" w:rsidTr="009A2320">
        <w:trPr>
          <w:trHeight w:val="270"/>
        </w:trPr>
        <w:tc>
          <w:tcPr>
            <w:tcW w:w="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  </w:t>
            </w:r>
          </w:p>
        </w:tc>
        <w:tc>
          <w:tcPr>
            <w:tcW w:w="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8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58" w:type="dxa"/>
            <w:gridSpan w:val="4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КОДЫ</w:t>
            </w:r>
          </w:p>
        </w:tc>
      </w:tr>
      <w:tr w:rsidR="009A2320" w:rsidTr="009A2320">
        <w:trPr>
          <w:trHeight w:val="270"/>
        </w:trPr>
        <w:tc>
          <w:tcPr>
            <w:tcW w:w="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8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  Форма № 2 ОКУД</w:t>
            </w:r>
          </w:p>
        </w:tc>
        <w:tc>
          <w:tcPr>
            <w:tcW w:w="4058" w:type="dxa"/>
            <w:gridSpan w:val="4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0710002</w:t>
            </w:r>
          </w:p>
        </w:tc>
      </w:tr>
      <w:tr w:rsidR="009A2320" w:rsidTr="009A2320">
        <w:trPr>
          <w:trHeight w:val="300"/>
        </w:trPr>
        <w:tc>
          <w:tcPr>
            <w:tcW w:w="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6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3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90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2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4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23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81" w:type="dxa"/>
            <w:gridSpan w:val="1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Дата (год, </w:t>
            </w: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м-ц</w:t>
            </w:r>
            <w:proofErr w:type="spellEnd"/>
            <w:r>
              <w:rPr>
                <w:rFonts w:ascii="Arial CYR" w:hAnsi="Arial CYR" w:cs="Arial CYR"/>
                <w:sz w:val="20"/>
                <w:szCs w:val="20"/>
              </w:rPr>
              <w:t>, число)</w:t>
            </w:r>
          </w:p>
        </w:tc>
        <w:tc>
          <w:tcPr>
            <w:tcW w:w="604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176" w:type="dxa"/>
            <w:gridSpan w:val="3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Tr="009A2320">
        <w:trPr>
          <w:trHeight w:val="319"/>
        </w:trPr>
        <w:tc>
          <w:tcPr>
            <w:tcW w:w="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Организация</w:t>
            </w:r>
          </w:p>
        </w:tc>
        <w:tc>
          <w:tcPr>
            <w:tcW w:w="4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6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6040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по ОКПО</w:t>
            </w:r>
          </w:p>
        </w:tc>
        <w:tc>
          <w:tcPr>
            <w:tcW w:w="4983" w:type="dxa"/>
            <w:gridSpan w:val="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Tr="009A2320">
        <w:trPr>
          <w:trHeight w:val="319"/>
        </w:trPr>
        <w:tc>
          <w:tcPr>
            <w:tcW w:w="4702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lastRenderedPageBreak/>
              <w:t xml:space="preserve">Идентификационный номер налогоплательщика                                                                      </w:t>
            </w:r>
          </w:p>
        </w:tc>
        <w:tc>
          <w:tcPr>
            <w:tcW w:w="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2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ind w:left="2956"/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ИНН</w:t>
            </w:r>
          </w:p>
        </w:tc>
        <w:tc>
          <w:tcPr>
            <w:tcW w:w="4434" w:type="dxa"/>
            <w:gridSpan w:val="4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Tr="009A2320">
        <w:trPr>
          <w:trHeight w:val="255"/>
        </w:trPr>
        <w:tc>
          <w:tcPr>
            <w:tcW w:w="14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Вид деятельности</w:t>
            </w:r>
          </w:p>
        </w:tc>
        <w:tc>
          <w:tcPr>
            <w:tcW w:w="6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9767" w:type="dxa"/>
            <w:gridSpan w:val="7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101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по ОКВЭД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Tr="009A2320">
        <w:trPr>
          <w:trHeight w:val="45"/>
        </w:trPr>
        <w:tc>
          <w:tcPr>
            <w:tcW w:w="14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</w:p>
        </w:tc>
        <w:tc>
          <w:tcPr>
            <w:tcW w:w="6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</w:p>
        </w:tc>
        <w:tc>
          <w:tcPr>
            <w:tcW w:w="9767" w:type="dxa"/>
            <w:gridSpan w:val="7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</w:p>
        </w:tc>
        <w:tc>
          <w:tcPr>
            <w:tcW w:w="101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A2320" w:rsidTr="009A2320">
        <w:trPr>
          <w:trHeight w:val="270"/>
        </w:trPr>
        <w:tc>
          <w:tcPr>
            <w:tcW w:w="5105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 xml:space="preserve">Организационно-правовая форма / </w:t>
            </w:r>
            <w:proofErr w:type="gramStart"/>
            <w:r>
              <w:rPr>
                <w:rFonts w:ascii="Arial CYR" w:hAnsi="Arial CYR" w:cs="Arial CYR"/>
                <w:sz w:val="22"/>
                <w:szCs w:val="22"/>
              </w:rPr>
              <w:t>форма</w:t>
            </w:r>
            <w:proofErr w:type="gramEnd"/>
            <w:r>
              <w:rPr>
                <w:rFonts w:ascii="Arial CYR" w:hAnsi="Arial CYR" w:cs="Arial CYR"/>
                <w:sz w:val="22"/>
                <w:szCs w:val="22"/>
              </w:rPr>
              <w:t xml:space="preserve"> собственности</w:t>
            </w:r>
          </w:p>
        </w:tc>
        <w:tc>
          <w:tcPr>
            <w:tcW w:w="6745" w:type="dxa"/>
            <w:gridSpan w:val="6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2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1013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A2320" w:rsidTr="009A2320">
        <w:trPr>
          <w:trHeight w:val="30"/>
        </w:trPr>
        <w:tc>
          <w:tcPr>
            <w:tcW w:w="5105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</w:rPr>
            </w:pPr>
          </w:p>
        </w:tc>
        <w:tc>
          <w:tcPr>
            <w:tcW w:w="6745" w:type="dxa"/>
            <w:gridSpan w:val="6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2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jc w:val="center"/>
              <w:rPr>
                <w:rFonts w:ascii="Arial CYR" w:hAnsi="Arial CYR" w:cs="Arial CYR"/>
              </w:rPr>
            </w:pPr>
          </w:p>
        </w:tc>
        <w:tc>
          <w:tcPr>
            <w:tcW w:w="1013" w:type="dxa"/>
            <w:gridSpan w:val="1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92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9A2320" w:rsidTr="009A2320">
        <w:trPr>
          <w:trHeight w:val="330"/>
        </w:trPr>
        <w:tc>
          <w:tcPr>
            <w:tcW w:w="11850" w:type="dxa"/>
            <w:gridSpan w:val="8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28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1013" w:type="dxa"/>
            <w:gridSpan w:val="1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по ОКОПФ / ОКФС</w:t>
            </w:r>
          </w:p>
        </w:tc>
        <w:tc>
          <w:tcPr>
            <w:tcW w:w="42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020FBB" w:rsidTr="009A2320">
        <w:trPr>
          <w:gridAfter w:val="3"/>
          <w:wAfter w:w="914" w:type="dxa"/>
          <w:trHeight w:val="319"/>
        </w:trPr>
        <w:tc>
          <w:tcPr>
            <w:tcW w:w="6714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Единица измерения: тыс. руб. / млн. руб. (</w:t>
            </w:r>
            <w:proofErr w:type="gramStart"/>
            <w:r>
              <w:rPr>
                <w:rFonts w:ascii="Arial CYR" w:hAnsi="Arial CYR" w:cs="Arial CYR"/>
                <w:sz w:val="22"/>
                <w:szCs w:val="22"/>
              </w:rPr>
              <w:t>ненужное</w:t>
            </w:r>
            <w:proofErr w:type="gramEnd"/>
            <w:r>
              <w:rPr>
                <w:rFonts w:ascii="Arial CYR" w:hAnsi="Arial CYR" w:cs="Arial CYR"/>
                <w:sz w:val="22"/>
                <w:szCs w:val="22"/>
              </w:rPr>
              <w:t xml:space="preserve"> зачеркнуть)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2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7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8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 </w:t>
            </w:r>
          </w:p>
        </w:tc>
        <w:tc>
          <w:tcPr>
            <w:tcW w:w="70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0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по ОКЕИ</w:t>
            </w:r>
          </w:p>
        </w:tc>
        <w:tc>
          <w:tcPr>
            <w:tcW w:w="11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384/385</w:t>
            </w:r>
          </w:p>
        </w:tc>
      </w:tr>
      <w:tr w:rsidR="009A2320" w:rsidTr="009A2320">
        <w:trPr>
          <w:trHeight w:val="105"/>
        </w:trPr>
        <w:tc>
          <w:tcPr>
            <w:tcW w:w="2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4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9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0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0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2375" w:type="dxa"/>
            <w:gridSpan w:val="1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806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704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06" w:type="dxa"/>
            <w:gridSpan w:val="1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A2320" w:rsidRDefault="009A2320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Tr="009A2320">
        <w:trPr>
          <w:trHeight w:val="435"/>
        </w:trPr>
        <w:tc>
          <w:tcPr>
            <w:tcW w:w="6714" w:type="dxa"/>
            <w:gridSpan w:val="27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Показатель</w:t>
            </w:r>
          </w:p>
        </w:tc>
        <w:tc>
          <w:tcPr>
            <w:tcW w:w="533" w:type="dxa"/>
            <w:gridSpan w:val="6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5159" w:type="dxa"/>
            <w:gridSpan w:val="58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За отчетный период</w:t>
            </w:r>
          </w:p>
        </w:tc>
        <w:tc>
          <w:tcPr>
            <w:tcW w:w="508" w:type="dxa"/>
            <w:gridSpan w:val="6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795" w:type="dxa"/>
            <w:gridSpan w:val="7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За аналогичный период</w:t>
            </w:r>
          </w:p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предыдущего года</w:t>
            </w:r>
          </w:p>
        </w:tc>
      </w:tr>
      <w:tr w:rsidR="00020FBB" w:rsidTr="009A2320">
        <w:trPr>
          <w:trHeight w:val="300"/>
        </w:trPr>
        <w:tc>
          <w:tcPr>
            <w:tcW w:w="6714" w:type="dxa"/>
            <w:gridSpan w:val="2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наименование </w:t>
            </w:r>
          </w:p>
        </w:tc>
        <w:tc>
          <w:tcPr>
            <w:tcW w:w="533" w:type="dxa"/>
            <w:gridSpan w:val="6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Код </w:t>
            </w:r>
          </w:p>
        </w:tc>
        <w:tc>
          <w:tcPr>
            <w:tcW w:w="5159" w:type="dxa"/>
            <w:gridSpan w:val="58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508" w:type="dxa"/>
            <w:gridSpan w:val="6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795" w:type="dxa"/>
            <w:gridSpan w:val="7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020FBB" w:rsidTr="009A2320">
        <w:trPr>
          <w:trHeight w:val="300"/>
        </w:trPr>
        <w:tc>
          <w:tcPr>
            <w:tcW w:w="6714" w:type="dxa"/>
            <w:gridSpan w:val="2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533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5667" w:type="dxa"/>
            <w:gridSpan w:val="6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795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</w:tr>
      <w:tr w:rsidR="00020FBB" w:rsidTr="009A2320">
        <w:trPr>
          <w:trHeight w:val="282"/>
        </w:trPr>
        <w:tc>
          <w:tcPr>
            <w:tcW w:w="6714" w:type="dxa"/>
            <w:gridSpan w:val="2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I. Доходы и расходы по обычным видам деятельности</w:t>
            </w:r>
          </w:p>
        </w:tc>
        <w:tc>
          <w:tcPr>
            <w:tcW w:w="533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67" w:type="dxa"/>
            <w:gridSpan w:val="6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282"/>
        </w:trPr>
        <w:tc>
          <w:tcPr>
            <w:tcW w:w="6714" w:type="dxa"/>
            <w:gridSpan w:val="2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proofErr w:type="gramStart"/>
            <w:r>
              <w:rPr>
                <w:rFonts w:ascii="Arial CYR" w:hAnsi="Arial CYR" w:cs="Arial CYR"/>
                <w:sz w:val="18"/>
                <w:szCs w:val="18"/>
              </w:rPr>
              <w:t xml:space="preserve">Выручка (нетто) от продажи товаров, продукции, работ, услуг (за минусом налога </w:t>
            </w:r>
            <w:proofErr w:type="gramEnd"/>
          </w:p>
        </w:tc>
        <w:tc>
          <w:tcPr>
            <w:tcW w:w="533" w:type="dxa"/>
            <w:gridSpan w:val="6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010</w:t>
            </w:r>
          </w:p>
        </w:tc>
        <w:tc>
          <w:tcPr>
            <w:tcW w:w="5667" w:type="dxa"/>
            <w:gridSpan w:val="6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4200</w:t>
            </w:r>
          </w:p>
        </w:tc>
        <w:tc>
          <w:tcPr>
            <w:tcW w:w="1795" w:type="dxa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2001</w:t>
            </w:r>
          </w:p>
        </w:tc>
      </w:tr>
      <w:tr w:rsidR="00020FBB" w:rsidTr="009A2320">
        <w:trPr>
          <w:trHeight w:val="210"/>
        </w:trPr>
        <w:tc>
          <w:tcPr>
            <w:tcW w:w="6714" w:type="dxa"/>
            <w:gridSpan w:val="27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на добавленную стоимость, акцизов и аналогичных обязательных платежей)</w:t>
            </w:r>
          </w:p>
        </w:tc>
        <w:tc>
          <w:tcPr>
            <w:tcW w:w="533" w:type="dxa"/>
            <w:gridSpan w:val="6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67" w:type="dxa"/>
            <w:gridSpan w:val="6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795" w:type="dxa"/>
            <w:gridSpan w:val="7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020FBB" w:rsidTr="009A2320">
        <w:trPr>
          <w:trHeight w:val="315"/>
        </w:trPr>
        <w:tc>
          <w:tcPr>
            <w:tcW w:w="6714" w:type="dxa"/>
            <w:gridSpan w:val="2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Себестоимость проданных товаров, продукции, работ, услуг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020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4041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1942</w:t>
            </w:r>
          </w:p>
        </w:tc>
      </w:tr>
      <w:tr w:rsidR="00020FBB" w:rsidTr="009A2320">
        <w:trPr>
          <w:trHeight w:val="315"/>
        </w:trPr>
        <w:tc>
          <w:tcPr>
            <w:tcW w:w="208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Валовая прибыль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029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208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Коммерческие расходы</w:t>
            </w:r>
          </w:p>
        </w:tc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030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208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Управленческие расходы</w:t>
            </w:r>
          </w:p>
        </w:tc>
        <w:tc>
          <w:tcPr>
            <w:tcW w:w="5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040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2586" w:type="dxa"/>
            <w:gridSpan w:val="11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Прибыль (убыток) от продаж 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159</w:t>
            </w:r>
          </w:p>
        </w:tc>
        <w:tc>
          <w:tcPr>
            <w:tcW w:w="179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59</w:t>
            </w:r>
          </w:p>
        </w:tc>
      </w:tr>
      <w:tr w:rsidR="00020FBB" w:rsidTr="009A2320">
        <w:trPr>
          <w:trHeight w:val="315"/>
        </w:trPr>
        <w:tc>
          <w:tcPr>
            <w:tcW w:w="5105" w:type="dxa"/>
            <w:gridSpan w:val="2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Прочие доходы и расходы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53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208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Проценты к получению</w:t>
            </w:r>
          </w:p>
        </w:tc>
        <w:tc>
          <w:tcPr>
            <w:tcW w:w="5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060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208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Проценты к уплате</w:t>
            </w:r>
          </w:p>
        </w:tc>
        <w:tc>
          <w:tcPr>
            <w:tcW w:w="5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070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3493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Доходы от участия в других организациях</w:t>
            </w:r>
          </w:p>
        </w:tc>
        <w:tc>
          <w:tcPr>
            <w:tcW w:w="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080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3493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lastRenderedPageBreak/>
              <w:t>Прочие операционные доходы</w:t>
            </w:r>
          </w:p>
        </w:tc>
        <w:tc>
          <w:tcPr>
            <w:tcW w:w="3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284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020FBB" w:rsidTr="009A2320">
        <w:trPr>
          <w:trHeight w:val="315"/>
        </w:trPr>
        <w:tc>
          <w:tcPr>
            <w:tcW w:w="2586" w:type="dxa"/>
            <w:gridSpan w:val="11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Прочие операционные расходы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110 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020FBB" w:rsidTr="009A2320">
        <w:trPr>
          <w:trHeight w:val="315"/>
        </w:trPr>
        <w:tc>
          <w:tcPr>
            <w:tcW w:w="3493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proofErr w:type="spellStart"/>
            <w:r>
              <w:rPr>
                <w:rFonts w:ascii="Arial CYR" w:hAnsi="Arial CYR" w:cs="Arial CYR"/>
                <w:sz w:val="18"/>
                <w:szCs w:val="18"/>
              </w:rPr>
              <w:t>Внереализационные</w:t>
            </w:r>
            <w:proofErr w:type="spellEnd"/>
            <w:r>
              <w:rPr>
                <w:rFonts w:ascii="Arial CYR" w:hAnsi="Arial CYR" w:cs="Arial CYR"/>
                <w:sz w:val="18"/>
                <w:szCs w:val="18"/>
              </w:rPr>
              <w:t xml:space="preserve"> доходы</w:t>
            </w:r>
          </w:p>
        </w:tc>
        <w:tc>
          <w:tcPr>
            <w:tcW w:w="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120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3493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proofErr w:type="spellStart"/>
            <w:r>
              <w:rPr>
                <w:rFonts w:ascii="Arial CYR" w:hAnsi="Arial CYR" w:cs="Arial CYR"/>
                <w:sz w:val="18"/>
                <w:szCs w:val="18"/>
              </w:rPr>
              <w:t>Внереализационные</w:t>
            </w:r>
            <w:proofErr w:type="spellEnd"/>
            <w:r>
              <w:rPr>
                <w:rFonts w:ascii="Arial CYR" w:hAnsi="Arial CYR" w:cs="Arial CYR"/>
                <w:sz w:val="18"/>
                <w:szCs w:val="18"/>
              </w:rPr>
              <w:t xml:space="preserve"> расходы</w:t>
            </w:r>
          </w:p>
        </w:tc>
        <w:tc>
          <w:tcPr>
            <w:tcW w:w="30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5105" w:type="dxa"/>
            <w:gridSpan w:val="2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Прибыль (убыток) до налогообложения 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3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333</w:t>
            </w:r>
          </w:p>
        </w:tc>
        <w:tc>
          <w:tcPr>
            <w:tcW w:w="179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-</w:t>
            </w:r>
          </w:p>
        </w:tc>
      </w:tr>
      <w:tr w:rsidR="00020FBB" w:rsidTr="009A2320">
        <w:trPr>
          <w:trHeight w:val="315"/>
        </w:trPr>
        <w:tc>
          <w:tcPr>
            <w:tcW w:w="5105" w:type="dxa"/>
            <w:gridSpan w:val="2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Отложенные налоговые активы</w:t>
            </w:r>
          </w:p>
        </w:tc>
        <w:tc>
          <w:tcPr>
            <w:tcW w:w="1609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141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5105" w:type="dxa"/>
            <w:gridSpan w:val="2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Отложенные налоговые обязательства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142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5105" w:type="dxa"/>
            <w:gridSpan w:val="2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Текущий налог на прибыль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53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9A2320" w:rsidTr="009A2320">
        <w:trPr>
          <w:trHeight w:val="315"/>
        </w:trPr>
        <w:tc>
          <w:tcPr>
            <w:tcW w:w="23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4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151</w:t>
            </w:r>
          </w:p>
        </w:tc>
        <w:tc>
          <w:tcPr>
            <w:tcW w:w="23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478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08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108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04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04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3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6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819" w:type="dxa"/>
            <w:gridSpan w:val="8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3493" w:type="dxa"/>
            <w:gridSpan w:val="14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Чистая прибыль (убыток) отчетного периода</w:t>
            </w:r>
          </w:p>
        </w:tc>
        <w:tc>
          <w:tcPr>
            <w:tcW w:w="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333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59</w:t>
            </w:r>
          </w:p>
        </w:tc>
      </w:tr>
      <w:tr w:rsidR="00020FBB" w:rsidTr="009A2320">
        <w:trPr>
          <w:trHeight w:val="315"/>
        </w:trPr>
        <w:tc>
          <w:tcPr>
            <w:tcW w:w="208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proofErr w:type="spellStart"/>
            <w:r>
              <w:rPr>
                <w:rFonts w:ascii="Arial CYR" w:hAnsi="Arial CYR" w:cs="Arial CYR"/>
                <w:sz w:val="18"/>
                <w:szCs w:val="18"/>
              </w:rPr>
              <w:t>Справочно</w:t>
            </w:r>
            <w:proofErr w:type="spellEnd"/>
            <w:r>
              <w:rPr>
                <w:rFonts w:ascii="Arial CYR" w:hAnsi="Arial CYR" w:cs="Arial CYR"/>
                <w:sz w:val="18"/>
                <w:szCs w:val="18"/>
              </w:rPr>
              <w:t>.</w:t>
            </w:r>
          </w:p>
        </w:tc>
        <w:tc>
          <w:tcPr>
            <w:tcW w:w="5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3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5105" w:type="dxa"/>
            <w:gridSpan w:val="21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Постоянные налоговые обязательства (активы)</w:t>
            </w:r>
          </w:p>
        </w:tc>
        <w:tc>
          <w:tcPr>
            <w:tcW w:w="16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</w:p>
        </w:tc>
        <w:tc>
          <w:tcPr>
            <w:tcW w:w="53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200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4702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proofErr w:type="gramStart"/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Базовая</w:t>
            </w:r>
            <w:proofErr w:type="gramEnd"/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пррибыль</w:t>
            </w:r>
            <w:proofErr w:type="spellEnd"/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 xml:space="preserve"> (убыток) на акцию</w:t>
            </w:r>
          </w:p>
        </w:tc>
        <w:tc>
          <w:tcPr>
            <w:tcW w:w="4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67" w:type="dxa"/>
            <w:gridSpan w:val="6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3493" w:type="dxa"/>
            <w:gridSpan w:val="1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Разводненная прибыль (убыток) на акцию</w:t>
            </w:r>
          </w:p>
        </w:tc>
        <w:tc>
          <w:tcPr>
            <w:tcW w:w="30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609" w:type="dxa"/>
            <w:gridSpan w:val="6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67" w:type="dxa"/>
            <w:gridSpan w:val="64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95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450"/>
        </w:trPr>
        <w:tc>
          <w:tcPr>
            <w:tcW w:w="14709" w:type="dxa"/>
            <w:gridSpan w:val="10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Расшифровка отдельных прибылей и убытков</w:t>
            </w:r>
          </w:p>
        </w:tc>
      </w:tr>
      <w:tr w:rsidR="00020FBB" w:rsidTr="009A2320">
        <w:trPr>
          <w:trHeight w:val="465"/>
        </w:trPr>
        <w:tc>
          <w:tcPr>
            <w:tcW w:w="655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Показатель</w:t>
            </w:r>
          </w:p>
        </w:tc>
        <w:tc>
          <w:tcPr>
            <w:tcW w:w="2543" w:type="dxa"/>
            <w:gridSpan w:val="2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За отчетный период</w:t>
            </w:r>
          </w:p>
        </w:tc>
        <w:tc>
          <w:tcPr>
            <w:tcW w:w="5612" w:type="dxa"/>
            <w:gridSpan w:val="5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За аналогичный период </w:t>
            </w:r>
          </w:p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предыдущего года</w:t>
            </w:r>
          </w:p>
        </w:tc>
      </w:tr>
      <w:tr w:rsidR="00020FBB" w:rsidTr="009A2320">
        <w:trPr>
          <w:trHeight w:val="330"/>
        </w:trPr>
        <w:tc>
          <w:tcPr>
            <w:tcW w:w="6371" w:type="dxa"/>
            <w:gridSpan w:val="24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наименование </w:t>
            </w:r>
          </w:p>
        </w:tc>
        <w:tc>
          <w:tcPr>
            <w:tcW w:w="408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Код </w:t>
            </w:r>
          </w:p>
        </w:tc>
        <w:tc>
          <w:tcPr>
            <w:tcW w:w="2179" w:type="dxa"/>
            <w:gridSpan w:val="17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прибыль</w:t>
            </w:r>
          </w:p>
        </w:tc>
        <w:tc>
          <w:tcPr>
            <w:tcW w:w="589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убыток</w:t>
            </w:r>
          </w:p>
        </w:tc>
        <w:tc>
          <w:tcPr>
            <w:tcW w:w="1869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прибыль</w:t>
            </w:r>
          </w:p>
        </w:tc>
        <w:tc>
          <w:tcPr>
            <w:tcW w:w="3293" w:type="dxa"/>
            <w:gridSpan w:val="31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убыток</w:t>
            </w:r>
          </w:p>
        </w:tc>
      </w:tr>
      <w:tr w:rsidR="009A2320" w:rsidTr="009A2320">
        <w:trPr>
          <w:trHeight w:val="282"/>
        </w:trPr>
        <w:tc>
          <w:tcPr>
            <w:tcW w:w="3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7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7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81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7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1</w:t>
            </w:r>
          </w:p>
        </w:tc>
        <w:tc>
          <w:tcPr>
            <w:tcW w:w="67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2</w:t>
            </w:r>
          </w:p>
        </w:tc>
        <w:tc>
          <w:tcPr>
            <w:tcW w:w="482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3</w:t>
            </w:r>
          </w:p>
        </w:tc>
        <w:tc>
          <w:tcPr>
            <w:tcW w:w="51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1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4</w:t>
            </w:r>
          </w:p>
        </w:tc>
        <w:tc>
          <w:tcPr>
            <w:tcW w:w="728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93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          5</w:t>
            </w:r>
          </w:p>
        </w:tc>
        <w:tc>
          <w:tcPr>
            <w:tcW w:w="622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45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1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6</w:t>
            </w:r>
          </w:p>
        </w:tc>
        <w:tc>
          <w:tcPr>
            <w:tcW w:w="3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357" w:type="dxa"/>
            <w:gridSpan w:val="1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282"/>
        </w:trPr>
        <w:tc>
          <w:tcPr>
            <w:tcW w:w="6371" w:type="dxa"/>
            <w:gridSpan w:val="2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Штрафы, пени и неустойки, признанные или по которым </w:t>
            </w:r>
            <w:proofErr w:type="gramStart"/>
            <w:r>
              <w:rPr>
                <w:rFonts w:ascii="Arial CYR" w:hAnsi="Arial CYR" w:cs="Arial CYR"/>
                <w:sz w:val="18"/>
                <w:szCs w:val="18"/>
              </w:rPr>
              <w:t>по</w:t>
            </w:r>
            <w:proofErr w:type="gramEnd"/>
            <w:r>
              <w:rPr>
                <w:rFonts w:ascii="Arial CYR" w:hAnsi="Arial CYR" w:cs="Arial CYR"/>
                <w:sz w:val="18"/>
                <w:szCs w:val="18"/>
              </w:rPr>
              <w:t>-</w:t>
            </w:r>
          </w:p>
        </w:tc>
        <w:tc>
          <w:tcPr>
            <w:tcW w:w="408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179" w:type="dxa"/>
            <w:gridSpan w:val="16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89" w:type="dxa"/>
            <w:gridSpan w:val="6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779" w:type="dxa"/>
            <w:gridSpan w:val="49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3" w:type="dxa"/>
            <w:gridSpan w:val="4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210"/>
        </w:trPr>
        <w:tc>
          <w:tcPr>
            <w:tcW w:w="6371" w:type="dxa"/>
            <w:gridSpan w:val="2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лучены решения суда (арбитражного суда) об их взыскании</w:t>
            </w:r>
          </w:p>
        </w:tc>
        <w:tc>
          <w:tcPr>
            <w:tcW w:w="408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179" w:type="dxa"/>
            <w:gridSpan w:val="16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589" w:type="dxa"/>
            <w:gridSpan w:val="6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3779" w:type="dxa"/>
            <w:gridSpan w:val="49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383" w:type="dxa"/>
            <w:gridSpan w:val="4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020FBB" w:rsidTr="009A2320">
        <w:trPr>
          <w:trHeight w:val="315"/>
        </w:trPr>
        <w:tc>
          <w:tcPr>
            <w:tcW w:w="3519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Прибыль (убыток) прошлых лет</w:t>
            </w:r>
          </w:p>
        </w:tc>
        <w:tc>
          <w:tcPr>
            <w:tcW w:w="67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8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17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8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779" w:type="dxa"/>
            <w:gridSpan w:val="4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6371" w:type="dxa"/>
            <w:gridSpan w:val="2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Возмещение убытков, причиненных неисполнением или </w:t>
            </w:r>
          </w:p>
        </w:tc>
        <w:tc>
          <w:tcPr>
            <w:tcW w:w="408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179" w:type="dxa"/>
            <w:gridSpan w:val="1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89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779" w:type="dxa"/>
            <w:gridSpan w:val="4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5149" w:type="dxa"/>
            <w:gridSpan w:val="2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ненадлежащим исполнением обязательств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8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179" w:type="dxa"/>
            <w:gridSpan w:val="16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589" w:type="dxa"/>
            <w:gridSpan w:val="6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3779" w:type="dxa"/>
            <w:gridSpan w:val="49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383" w:type="dxa"/>
            <w:gridSpan w:val="4"/>
            <w:vMerge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020FBB" w:rsidTr="009A2320">
        <w:trPr>
          <w:trHeight w:val="315"/>
        </w:trPr>
        <w:tc>
          <w:tcPr>
            <w:tcW w:w="6371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proofErr w:type="gramStart"/>
            <w:r>
              <w:rPr>
                <w:rFonts w:ascii="Arial CYR" w:hAnsi="Arial CYR" w:cs="Arial CYR"/>
                <w:sz w:val="18"/>
                <w:szCs w:val="18"/>
              </w:rPr>
              <w:t>Курсовые</w:t>
            </w:r>
            <w:proofErr w:type="gramEnd"/>
            <w:r>
              <w:rPr>
                <w:rFonts w:ascii="Arial CYR" w:hAnsi="Arial CYR" w:cs="Arial CYR"/>
                <w:sz w:val="18"/>
                <w:szCs w:val="18"/>
              </w:rPr>
              <w:t xml:space="preserve"> разницы по операциям в иностранной валюте</w:t>
            </w:r>
          </w:p>
        </w:tc>
        <w:tc>
          <w:tcPr>
            <w:tcW w:w="408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1729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2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61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501" w:type="dxa"/>
            <w:gridSpan w:val="3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315"/>
        </w:trPr>
        <w:tc>
          <w:tcPr>
            <w:tcW w:w="4198" w:type="dxa"/>
            <w:gridSpan w:val="17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Отчисления в оценочные резервы</w:t>
            </w:r>
          </w:p>
        </w:tc>
        <w:tc>
          <w:tcPr>
            <w:tcW w:w="5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8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179" w:type="dxa"/>
            <w:gridSpan w:val="1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proofErr w:type="spellStart"/>
            <w:r>
              <w:rPr>
                <w:rFonts w:ascii="Arial CYR" w:hAnsi="Arial CYR" w:cs="Arial CYR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009" w:type="dxa"/>
            <w:gridSpan w:val="10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359" w:type="dxa"/>
            <w:gridSpan w:val="45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proofErr w:type="spellStart"/>
            <w:r>
              <w:rPr>
                <w:rFonts w:ascii="Arial CYR" w:hAnsi="Arial CYR" w:cs="Arial CYR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383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270"/>
        </w:trPr>
        <w:tc>
          <w:tcPr>
            <w:tcW w:w="6371" w:type="dxa"/>
            <w:gridSpan w:val="2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Списание дебиторских и кредиторских задолженностей, </w:t>
            </w:r>
          </w:p>
        </w:tc>
        <w:tc>
          <w:tcPr>
            <w:tcW w:w="408" w:type="dxa"/>
            <w:gridSpan w:val="4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179" w:type="dxa"/>
            <w:gridSpan w:val="1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09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359" w:type="dxa"/>
            <w:gridSpan w:val="4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210"/>
        </w:trPr>
        <w:tc>
          <w:tcPr>
            <w:tcW w:w="4741" w:type="dxa"/>
            <w:gridSpan w:val="20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 xml:space="preserve">по </w:t>
            </w:r>
            <w:proofErr w:type="gramStart"/>
            <w:r>
              <w:rPr>
                <w:rFonts w:ascii="Arial CYR" w:hAnsi="Arial CYR" w:cs="Arial CYR"/>
                <w:sz w:val="18"/>
                <w:szCs w:val="18"/>
              </w:rPr>
              <w:t>которым</w:t>
            </w:r>
            <w:proofErr w:type="gramEnd"/>
            <w:r>
              <w:rPr>
                <w:rFonts w:ascii="Arial CYR" w:hAnsi="Arial CYR" w:cs="Arial CYR"/>
                <w:sz w:val="18"/>
                <w:szCs w:val="18"/>
              </w:rPr>
              <w:t xml:space="preserve"> истек срок исковой давности </w:t>
            </w:r>
          </w:p>
        </w:tc>
        <w:tc>
          <w:tcPr>
            <w:tcW w:w="40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8" w:type="dxa"/>
            <w:gridSpan w:val="4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179" w:type="dxa"/>
            <w:gridSpan w:val="16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009" w:type="dxa"/>
            <w:gridSpan w:val="10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3359" w:type="dxa"/>
            <w:gridSpan w:val="45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  <w:tc>
          <w:tcPr>
            <w:tcW w:w="1383" w:type="dxa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</w:p>
        </w:tc>
      </w:tr>
      <w:tr w:rsidR="00020FBB" w:rsidTr="009A2320">
        <w:trPr>
          <w:trHeight w:val="315"/>
        </w:trPr>
        <w:tc>
          <w:tcPr>
            <w:tcW w:w="317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lastRenderedPageBreak/>
              <w:t> </w:t>
            </w:r>
          </w:p>
        </w:tc>
        <w:tc>
          <w:tcPr>
            <w:tcW w:w="55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896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81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79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7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4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67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40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8"/>
                <w:szCs w:val="18"/>
              </w:rPr>
            </w:pPr>
            <w:r>
              <w:rPr>
                <w:rFonts w:ascii="Arial CYR" w:hAnsi="Arial CYR" w:cs="Arial CYR"/>
                <w:sz w:val="18"/>
                <w:szCs w:val="18"/>
              </w:rPr>
              <w:t> </w:t>
            </w:r>
          </w:p>
        </w:tc>
        <w:tc>
          <w:tcPr>
            <w:tcW w:w="2179" w:type="dxa"/>
            <w:gridSpan w:val="16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09" w:type="dxa"/>
            <w:gridSpan w:val="10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359" w:type="dxa"/>
            <w:gridSpan w:val="4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000000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83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</w:rPr>
            </w:pPr>
            <w:r>
              <w:rPr>
                <w:rFonts w:ascii="Arial CYR" w:hAnsi="Arial CYR" w:cs="Arial CYR"/>
                <w:b/>
                <w:bCs/>
                <w:sz w:val="18"/>
                <w:szCs w:val="18"/>
              </w:rPr>
              <w:t> </w:t>
            </w:r>
          </w:p>
        </w:tc>
      </w:tr>
      <w:tr w:rsidR="00020FBB" w:rsidTr="009A2320">
        <w:trPr>
          <w:trHeight w:val="615"/>
        </w:trPr>
        <w:tc>
          <w:tcPr>
            <w:tcW w:w="1765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Руководитель</w:t>
            </w:r>
          </w:p>
        </w:tc>
        <w:tc>
          <w:tcPr>
            <w:tcW w:w="175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____________</w:t>
            </w:r>
          </w:p>
        </w:tc>
        <w:tc>
          <w:tcPr>
            <w:tcW w:w="2852" w:type="dxa"/>
            <w:gridSpan w:val="10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Иванков С.К.</w:t>
            </w:r>
          </w:p>
        </w:tc>
        <w:tc>
          <w:tcPr>
            <w:tcW w:w="4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2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58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Главный бухгалтер</w:t>
            </w:r>
          </w:p>
        </w:tc>
        <w:tc>
          <w:tcPr>
            <w:tcW w:w="1009" w:type="dxa"/>
            <w:gridSpan w:val="10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______</w:t>
            </w:r>
          </w:p>
        </w:tc>
        <w:tc>
          <w:tcPr>
            <w:tcW w:w="4742" w:type="dxa"/>
            <w:gridSpan w:val="49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Рыхтикова</w:t>
            </w:r>
            <w:proofErr w:type="spellEnd"/>
            <w:r>
              <w:rPr>
                <w:rFonts w:ascii="Arial CYR" w:hAnsi="Arial CYR" w:cs="Arial CYR"/>
                <w:sz w:val="20"/>
                <w:szCs w:val="20"/>
              </w:rPr>
              <w:t xml:space="preserve"> Т.В.</w:t>
            </w:r>
          </w:p>
        </w:tc>
      </w:tr>
      <w:tr w:rsidR="00020FBB" w:rsidTr="009A2320">
        <w:trPr>
          <w:trHeight w:val="255"/>
        </w:trPr>
        <w:tc>
          <w:tcPr>
            <w:tcW w:w="31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75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(подпись)</w:t>
            </w:r>
          </w:p>
        </w:tc>
        <w:tc>
          <w:tcPr>
            <w:tcW w:w="285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   (расшифровка подписи)</w:t>
            </w:r>
          </w:p>
        </w:tc>
        <w:tc>
          <w:tcPr>
            <w:tcW w:w="4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2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858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009" w:type="dxa"/>
            <w:gridSpan w:val="10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(подпись)</w:t>
            </w:r>
          </w:p>
        </w:tc>
        <w:tc>
          <w:tcPr>
            <w:tcW w:w="2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248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(расшифровка подписи)</w:t>
            </w:r>
          </w:p>
        </w:tc>
        <w:tc>
          <w:tcPr>
            <w:tcW w:w="3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5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505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9A2320" w:rsidTr="009A2320">
        <w:trPr>
          <w:trHeight w:val="360"/>
        </w:trPr>
        <w:tc>
          <w:tcPr>
            <w:tcW w:w="31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523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21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858" w:type="dxa"/>
            <w:gridSpan w:val="1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21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43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04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3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ind w:left="-308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6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2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039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9A2320" w:rsidTr="009A2320">
        <w:trPr>
          <w:trHeight w:val="330"/>
        </w:trPr>
        <w:tc>
          <w:tcPr>
            <w:tcW w:w="3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(дата)</w:t>
            </w:r>
          </w:p>
        </w:tc>
        <w:tc>
          <w:tcPr>
            <w:tcW w:w="81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7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67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54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0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0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858" w:type="dxa"/>
            <w:gridSpan w:val="1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2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4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60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5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67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2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2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332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2039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</w:tbl>
    <w:p w:rsidR="00020FBB" w:rsidRDefault="00020FBB" w:rsidP="009A2320">
      <w:pPr>
        <w:rPr>
          <w:color w:val="0000FF"/>
        </w:rPr>
      </w:pPr>
    </w:p>
    <w:p w:rsidR="00020FBB" w:rsidRDefault="00020FBB" w:rsidP="009A2320">
      <w:pPr>
        <w:rPr>
          <w:color w:val="0000FF"/>
        </w:rPr>
      </w:pPr>
    </w:p>
    <w:p w:rsidR="00020FBB" w:rsidRDefault="00020FBB" w:rsidP="009A2320">
      <w:pPr>
        <w:rPr>
          <w:color w:val="0000FF"/>
        </w:rPr>
      </w:pPr>
    </w:p>
    <w:p w:rsidR="00020FBB" w:rsidRPr="00911389" w:rsidRDefault="00020FBB" w:rsidP="009A2320">
      <w:r w:rsidRPr="009E3A7D">
        <w:rPr>
          <w:b/>
          <w:sz w:val="28"/>
          <w:szCs w:val="28"/>
        </w:rPr>
        <w:t>9.</w:t>
      </w:r>
      <w:r>
        <w:rPr>
          <w:sz w:val="28"/>
          <w:szCs w:val="28"/>
        </w:rPr>
        <w:t xml:space="preserve">                                                           </w:t>
      </w:r>
      <w:r w:rsidRPr="00911389">
        <w:rPr>
          <w:rStyle w:val="a7"/>
          <w:bCs/>
          <w:noProof/>
          <w:color w:val="000000"/>
          <w:sz w:val="32"/>
          <w:szCs w:val="32"/>
        </w:rPr>
        <w:t>Договор управления многоквартирным домом</w:t>
      </w:r>
    </w:p>
    <w:p w:rsidR="00020FBB" w:rsidRPr="00911389" w:rsidRDefault="00020FBB" w:rsidP="009A2320">
      <w:pPr>
        <w:pStyle w:val="a8"/>
        <w:jc w:val="left"/>
        <w:rPr>
          <w:rFonts w:ascii="Times New Roman" w:hAnsi="Times New Roman" w:cs="Times New Roman"/>
          <w:color w:val="000000"/>
          <w:sz w:val="24"/>
          <w:szCs w:val="24"/>
        </w:rPr>
      </w:pPr>
    </w:p>
    <w:p w:rsidR="00020FBB" w:rsidRPr="00911389" w:rsidRDefault="00020FBB" w:rsidP="009A2320">
      <w:pPr>
        <w:pStyle w:val="a8"/>
        <w:jc w:val="right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b/>
          <w:noProof/>
          <w:color w:val="000000"/>
          <w:sz w:val="24"/>
          <w:szCs w:val="24"/>
        </w:rPr>
        <w:t>с. Венгерово                                                                                                                                                              "__" _______ 20__ г.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      Муниципальное унитарное предприятие «Управляющая компания жилищно-коммунального хозяйства Венгеровского района, ОГРН _____________________  ИНН _________________, именуемое в дальнейшем "Управляющая компания", в лице Иванкова Сергея Константиновича, действующего на основании Устава МУП «УК ЖКХ» № 5 от 20.01.2005 года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 одной стороны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 Собственники многоквартирного дома, расположенного по адресу: ______________________, именуемые в дальнейшем «Собственники»,  согласно списку (Приложение № 1)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заключили настоящий Договор об управлении многоквартирным жилым домом.</w:t>
      </w:r>
    </w:p>
    <w:p w:rsidR="00020FBB" w:rsidRPr="00911389" w:rsidRDefault="00020FBB" w:rsidP="009A2320">
      <w:pPr>
        <w:pStyle w:val="a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1. Общие положения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1.1. Настоящий  Договор  заключен  на  основании  ст. 162   Жилищного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кодекса РФ,  решения  общего  собрания  собственников жилого дома от "__"_______ 20__ г., (либо протокола открытого конкурса от "__" ________ 20__г., проведенного ___________________________________).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(наименование органа самоуправления).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1.2. Условия настоящего Договора определены собранием  собственников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жилого дома и являются одинаковыми для всех собственников помещения.</w:t>
      </w:r>
    </w:p>
    <w:p w:rsidR="00020FBB" w:rsidRPr="00911389" w:rsidRDefault="00020FBB" w:rsidP="009A2320">
      <w:pPr>
        <w:pStyle w:val="a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2. Термины, используемые в Договоре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Собственник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 -  субъект   гражданского  права,  право собственности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которого  на  жилое  помещение в многоквартирном доме зарегистрировано  в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установленном порядке.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Состав   имущества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 -  общее имущество  многоквартирного дома,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предназначенное для обслуживания более одного помещения в данном доме,  в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том числе помещения  в  данном  доме,  не  являющиеся  частями  квартир 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нежилых помещений именно:  межквартирные  лестничные  площадки  и клетки,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лестницы,  лифты, лифтовые и иные  шахты,  коридоры,  технические  этажи,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чердаки, подвалы, в которых имеются   инженерные  коммуникации  и    иное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обслуживающее  более  одного  помещения  в   данном   доме</w:t>
      </w:r>
      <w:proofErr w:type="gramEnd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  </w:t>
      </w:r>
      <w:proofErr w:type="gramStart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оборудование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(технические подвалы), а также крыши,     ограждающие         несущие   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ненесущие   конструкции   данного   дома, механическое,    электрическое,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санитарно-техническое  и   иное  оборудование, находящееся   в     данном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доме   за   пределами   или   внутри   помещений   и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lastRenderedPageBreak/>
        <w:t>обслуживающее  более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одного  помещения,  земельный  участок,  на   котором  расположен  данный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дом с элементами озеленения и благоустройства и иные предназначенные  для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обслуживания,  эксплуатации  и  благоустройства  данного  дома   объекты,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расположенные на указанном земельном</w:t>
      </w:r>
      <w:proofErr w:type="gramEnd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участке.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 xml:space="preserve">Доля   в   праве   </w:t>
      </w:r>
      <w:proofErr w:type="gramStart"/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общей собственности   на   общее   имущество  в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многоквартирном доме (доля Собственника помещения в  данном  доме)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 доля,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определяемая  отношением общей площади указанного помещения к сумме общих площадей  всех помещений в данном доме</w:t>
      </w:r>
      <w:proofErr w:type="gramEnd"/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t xml:space="preserve">бщих площадей меоима    </w:t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vanish/>
          <w:color w:val="000000"/>
          <w:sz w:val="24"/>
          <w:szCs w:val="24"/>
        </w:rPr>
        <w:pgNum/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noProof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Общая площадь жилого помещения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состоит из суммы площади всех  частей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такого   помещения,   включая    площади    помещений    вспомогательного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использования, предназначенных для удовлетворения  гражданами   бытовых 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иных нужд, связанных с их проживанием в жилом помещении,  за  исключением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балконов, лоджий, веранд и террас.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Доля в праве нa общее имущество в коммунальной квартире собственника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комнаты в данной квартире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- доля,   определяемая отношением общей площади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указанной  комнаты  к  сумме  общих  площадей  всех  помещений   в данной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квартире.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noProof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 xml:space="preserve">Доля   в   праве   </w:t>
      </w:r>
      <w:proofErr w:type="gramStart"/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общей   собственности   на   общее   имущество  в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многоквартирном   доме  собственника  комнаты  в  коммунальной  квартире,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находящейся в данном доме,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- доля, определяемая  отношением  суммы  общей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площади указанной  комнаты  и площади доли в праве общей собственности на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общее  имущество  в  коммунальной  квартире к сумме общих</w:t>
      </w:r>
      <w:proofErr w:type="gramEnd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 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площадей  всех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помещений в данном доме.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Коммунальные услуги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- холодное водоснабжение,  отопление,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водоотведение, вывоз твёрдых бытовых отходов.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Содержание общего имущества многоквартирного дома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- комплекс работ 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услуг по контролю за его состоянием, поддержанию в  исправном  состоянии,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работоспособности, наладке  и  регулированию  инженерных  систем  и т.д.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включает: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- вывоз и размещение ТБО на свалке;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- техническое обслуживание  коммуникаций и оборудования, относящихся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 общему имуществу многоквартирного дома;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- содержание конструктивных элементов многоквартирного дома;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- обслуживание  технических  устройств, общедомовых   приборов    учета,    а    также   технических   помещений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многоквартирного дома.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Текущий  ремонт  общего  имущества  многоквартирного дома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– комплекс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ремонтных и организационно-технических мероприятий в период  нормативного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срока эксплуатации  с  целью  устранения  неисправностей  (восстановления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работоспособности)    элементов,    оборудования,       инженерных систем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многоквартирного  дома  для  поддержания  эксплуатационных   показателей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коммуникаций, оборудования, конструкций.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b/>
          <w:noProof/>
          <w:color w:val="000000"/>
          <w:sz w:val="24"/>
          <w:szCs w:val="24"/>
        </w:rPr>
        <w:t>Включает: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- текущий ремонт общего санитарно-технического оборудования;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- текущий ремонт электротехнического оборудования;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- текущий   ремонт конструктивных  элементов многоквартирного дома;  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- текущий   ремонт   технических   устройств.    </w:t>
      </w:r>
    </w:p>
    <w:p w:rsidR="00020FBB" w:rsidRPr="00911389" w:rsidRDefault="00020FBB" w:rsidP="009A2320">
      <w:pPr>
        <w:pStyle w:val="a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3. Предмет Договора</w:t>
      </w:r>
    </w:p>
    <w:p w:rsidR="00020FBB" w:rsidRPr="00911389" w:rsidRDefault="00020FBB" w:rsidP="009A2320">
      <w:pPr>
        <w:pStyle w:val="a8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3.1. Собственник   поручает,   а   Управляющая   компания  обязуется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оказывать услуги и выполнять работы по надлежащему содержанию  и  ремонту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общего имущества в многоквартирном  доме  по  адресу: ______________, предоставлять коммунальные услуги собственникам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помещений в данном доме и  пользующимся  в  этом доме лицам, осуществлять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иную, направленную на достижение  целей  управления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lastRenderedPageBreak/>
        <w:t>многоквартирным домом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деятельность.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3.2. Собственник  обязуется оплачивать услуги Управляющей компании в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порядке, установленном настоящим Договором.</w:t>
      </w:r>
    </w:p>
    <w:p w:rsidR="00020FBB" w:rsidRPr="00911389" w:rsidRDefault="00020FBB" w:rsidP="009A2320">
      <w:pPr>
        <w:pStyle w:val="a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4. Права и обязанности Сторон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b/>
          <w:noProof/>
          <w:color w:val="000000"/>
          <w:sz w:val="24"/>
          <w:szCs w:val="24"/>
        </w:rPr>
        <w:t>4.1. Управляющая компания обязуется: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4.1.1.  Управлять  многоквартирным  жилым  домом  в  соответствии  с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условиями настоящего Договора и действующим законодательством.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4.1.2.  Самостоятельно или с привлечением иных    юридических лиц  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специалистов,  имеющих  необходимые  навыки,  оборудование,  сертификаты,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лицензии и иные  разрешительные  документы,  организовать  предоставление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коммунальных услуг, проведение работ по  содержанию  и  текущему  ремонту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общего имущества  многоквартирного  дома  в  соответствии  с  действующим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законодательством.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4.1.3.  Представлять   интересы   Собственника (ов)    по   предмету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Договора, в том числе по заключению Договоров, направленных  на достяжение целей   настоящего   Договора,   во  всех  организациях,  предприятиях  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учреждениях любых организационно-правовых форм и уровней.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4.1.4.  Вести  и хранить техническую  документацию  (базы данных) на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многоквартирный дом,  внутридомовое  инженерное  оборудование  и  объекты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придомового  благоустройства,  а  также  бухгалтерскую,   статистическую,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хозяйственно-финансовую документацию и расчеты, связанные  с  исполнением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Договора.  По  требованию  Собственника   знакомить   его   с   условиями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совершенных Управляющей компанией сделок в рамках исполнения Договора.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noProof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4.1.5.  Систематически      проводить       технические      осмотры   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многоквартирного   дома   и                                                                                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корректировать базы данных,  отражающих состояние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дома, в соответствии с результатами осмотра.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4.1.6.  Разрабатывать  планы  работ  и услуг по содержанию, текущему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ремонту общего имущества многоквартирного дома. Перечень выполнения работ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 услуг по содержанию  и  ремонту  общего имущества многоквартирного дома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определяются  </w:t>
      </w:r>
      <w:r w:rsidRPr="00911389">
        <w:rPr>
          <w:rFonts w:ascii="Times New Roman" w:hAnsi="Times New Roman" w:cs="Times New Roman"/>
          <w:b/>
          <w:noProof/>
          <w:color w:val="000000"/>
          <w:sz w:val="24"/>
          <w:szCs w:val="24"/>
          <w:u w:val="single"/>
        </w:rPr>
        <w:t>Приложением № 2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 к    настоящему  Договору.  Периодичность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проведения работ  определяется  законодательством  РФ.  Иные   решения по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проведению данных работ и услуг могут  быть  приняты  на  общем  собрании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Собственников  и по  согласованию  с  Управляющей  компанией,  закреплены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дополнительным  соглашением  к  настоящему  Договору  за   подписью обеих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Сторон.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4.1.7.  Обеспечивать     потребителей     коммунальными     услугами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установленного уровня, качества, в объеме, соответствующем  установленным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нормативам потребления.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4.1.8.  Осуществлять  рассмотрение   предложений,  заявлений и жалоб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Собственников многоквартирного дома и принимать  соответствующие   меры в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установленные для этого сроки с учетом </w:t>
      </w:r>
      <w:hyperlink w:anchor="sub_72" w:history="1">
        <w:r w:rsidRPr="00911389">
          <w:rPr>
            <w:rStyle w:val="a9"/>
            <w:noProof/>
            <w:color w:val="000000"/>
            <w:sz w:val="24"/>
            <w:szCs w:val="24"/>
          </w:rPr>
          <w:t>пунктов 7.2</w:t>
        </w:r>
      </w:hyperlink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и </w:t>
      </w:r>
      <w:hyperlink w:anchor="sub_73" w:history="1">
        <w:r w:rsidRPr="00911389">
          <w:rPr>
            <w:rStyle w:val="a9"/>
            <w:noProof/>
            <w:color w:val="000000"/>
            <w:sz w:val="24"/>
            <w:szCs w:val="24"/>
          </w:rPr>
          <w:t>7.3</w:t>
        </w:r>
      </w:hyperlink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Договора.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4.1.9. Уведомлять  Собственника  об  изменении  порядка  и  условий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содержания и текущего ремонта многоквартирного дома  в  рамках   Договора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путем   размещения  соответствующей   информации  в  местных  средствах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массовой информации в срок не позднее,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чем за неделю до наступления перечисленных выше событий.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4.1.10. Информировать в письменной форме Собственника об изменении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размеров установленных платежей, стоимости коммунальных услуг: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- физических лиц  -  не  позднее,  чем  за  тридцать  дней  до  даты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представления платежных  документов,   на   основании    которых    будут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вноситься платежи в ином размере.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4.1.11. Производить  начисление  платежей,  установленных  в </w:t>
      </w:r>
      <w:hyperlink w:anchor="sub_51" w:history="1">
        <w:r w:rsidRPr="00911389">
          <w:rPr>
            <w:rStyle w:val="a9"/>
            <w:noProof/>
            <w:color w:val="000000"/>
            <w:sz w:val="24"/>
            <w:szCs w:val="24"/>
          </w:rPr>
          <w:t>п. 5.1.</w:t>
        </w:r>
      </w:hyperlink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Договора, обеспечивая выставление счета  в  срок  до  10  числа 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lastRenderedPageBreak/>
        <w:t>текущего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месяца за текущий месяц.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4.1.12. Производить сбор установленных в </w:t>
      </w:r>
      <w:hyperlink w:anchor="sub_51" w:history="1">
        <w:r w:rsidRPr="00911389">
          <w:rPr>
            <w:rStyle w:val="a9"/>
            <w:noProof/>
            <w:color w:val="000000"/>
            <w:sz w:val="24"/>
            <w:szCs w:val="24"/>
          </w:rPr>
          <w:t>п. 5.1.</w:t>
        </w:r>
      </w:hyperlink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 Договора платежей.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4.1.13. Рассматривать   все   претензии  Собственника,  связанные  с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исполнением заключенных Управляющей компанией Договоров с третьими лицами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 разрешать возникшие конфликтные ситуации.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4.1.14. Обеспечить  Собственников и владельцев помещений информацией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 телефонах аварийных служб.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4.1.15. Организовать    работы    по  ликвидации   аварий  в  данном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многоквартирном доме.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4.1.16. Приступить  к  выполнению  своих  обязательств по Договору с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момента вступления его в силу.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b/>
          <w:noProof/>
          <w:color w:val="000000"/>
          <w:sz w:val="24"/>
          <w:szCs w:val="24"/>
        </w:rPr>
        <w:t>4.2. Управляющая компания вправе: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4.2.1.  Самостоятельно  определять порядок и способ  выполнения работ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по управлению многоквартирным домом,  привлекать  сторонние  организации,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имеющие необходимые навыки, оборудование, сертификаты,  лицензии  и  иные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разрешительные документы к выполнению  работ  по  содержанию  и  текущему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ремонту общего имущества многоквартирного дома.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4.2.2.  Организовывать    и   проводить     проверку    технического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состояния коммунальных систем в помещениях Собственника. 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4.2.3.  В случае  непредоставления  Собственником  до конца текущего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месяца данных о показаниях приборов  учета в  помещениях,   принадлежащих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Собственнику,  производить расчет размера оплаты услуг  с  использованием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утвержденных на территории с.Венгерово нормативов с последующим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перерасчетом  стоимости услуг после предоставления собственником сведений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 показаниях приборов учета.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4.2.4.  Организовывать   проверку   правильности  учета  потребления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ресурсов  согласно  показаниям  приборов  учета.  В случае несоответствия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данных,  предоставленных  Собственником,   проводить  перерасчет  размера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оплаты предоставленных услуг на основании  фактических показаний приборов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учета.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4.2.5.  Проводить проверку  работы   установленных  приборов учета 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сохранности пломб.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4.2.6.  Прекращать  предоставление   услуг   по  Договору  в  случае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просрочки Собственником оплаты оказанных услуг  более  трех  месяцев  или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нарушения иных требований </w:t>
      </w:r>
      <w:hyperlink w:anchor="sub_5" w:history="1">
        <w:r w:rsidRPr="00911389">
          <w:rPr>
            <w:rStyle w:val="a9"/>
            <w:noProof/>
            <w:color w:val="000000"/>
            <w:sz w:val="24"/>
            <w:szCs w:val="24"/>
          </w:rPr>
          <w:t>раздела 5</w:t>
        </w:r>
      </w:hyperlink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Договора ( отключение теплоснабжения и холодного водоснабжения).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4.2.7.  Проверять соблюдение Собственником требований, установленных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w:anchor="sub_433" w:history="1">
        <w:r w:rsidRPr="00911389">
          <w:rPr>
            <w:rStyle w:val="a9"/>
            <w:noProof/>
            <w:color w:val="000000"/>
            <w:sz w:val="24"/>
            <w:szCs w:val="24"/>
          </w:rPr>
          <w:t>пп. 4.3.3 - 4.3.17.</w:t>
        </w:r>
      </w:hyperlink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Договора.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4.2.8.  Осуществлять     иные   права,  предусмотренные  действующим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законодательством, отнесенные к полномочиям Управляющей компании.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4.2.9.  Взыскивать   с   Собственника   в   установленном    порядке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задолженность по оплате услуг в рамках Договора.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b/>
          <w:noProof/>
          <w:color w:val="000000"/>
          <w:sz w:val="24"/>
          <w:szCs w:val="24"/>
        </w:rPr>
        <w:t>4.3. Собственник обязуется: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4.3.1. Своевременно  в  установленные   сроки  и порядке  оплачивать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предоставленные   по  Договору  услуги.  Возмещать  Управляющей  компании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расходы, связанные с исполнением Договора. Данные  расходы   включаются в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выставляемый Управляющей компанией счет на  оплату  услуг.  При  внесении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соответствующих  платежей  руководствоваться   утвержденным   Управляющей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компанией порядком и условиями Договора.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4.3.2.  Предоставить   право   Управляющей   компании   представлять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интересы Собственника по предмету Договора (в  том  числе  по  заключению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Договоров, направленных на достижение  целей  Договора  и  не  нарушающих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имущественные интересы Собственников) во всех организациях.</w:t>
      </w:r>
    </w:p>
    <w:p w:rsidR="00020FBB" w:rsidRPr="00911389" w:rsidRDefault="00020FBB" w:rsidP="009A2320">
      <w:pPr>
        <w:pStyle w:val="a8"/>
        <w:jc w:val="left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4.3.3.  Выполнять  предусмотренные  законодательством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санитарно-гигиенические,  экологические,  архитектурно-градостроительные,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lastRenderedPageBreak/>
        <w:t>противопожарные и эксплуатационные требования.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4.3.4.  Своевременно предоставлять Управляющей компании сведения: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- о количестве граждан,  проживающих  в помещении(ях)   совместно  с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Собственником, и наличии у лиц, зарегистрированных по месту  жительства в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помещении, льгот  для  расчетов  платежей  за  услуги  по   Договору. При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отсутствии этих данных все расчеты  производятся  исходя  из  нормативной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численности проживающих.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- о  смене  Собственника.   Сообщить   Управляющей  компании  Ф.И.О.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нового  Собственника и дату  вступления нового Собственника в свои права.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Представить  Управляющей компании Договор купли-продажи жилого помещения,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аренды, найма и другие документы, подтверждающие  смену собственника  или владельца.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4.3.5.  Обеспечить   доступ    в    принадлежащее    ему   помещение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представителям Управляющей компании, а также организаций,  осуществляющих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жилищно-коммунальное  обслуживание  многоквартирного  дома  для   осмотра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приборов учёта и контроля, а также для  выполнения  необходимого  ремонта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общего имущества многоквартирного дома и работ по ликвидации аварий.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4.3.6.  Не  устанавливать,   не   подключать   и   не   использовать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электробытовые   приборы  и  машины  мощностью,  превышающей  технические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возможности внутридомовой  электрической  сети,   дополнительные   секции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приборов отопления, регулирующую и запорную арматуру без  согласования  с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Управляющей компанией. А также не подключать и  не  использовать  бытовые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приборы и оборудование, включая индивидуальные приборы очистки  воды,  не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имеющие технических паспортов (свидетельств), не  отвечающие  требованиям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безопасности  эксплуатации  и  санитарно-гигиеническим  нормативам без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согласования с Управляющей компанией.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4.3.7.  Своевременно сообщать  Управляющей   компании  о  выявленных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неисправностях,  препятствующих  оказанию  Собственнику  услуг  в  рамках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Договора.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4.3.8.  Не осуществлять переоборудование внутренних инженерных сетей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без согласования с Управляющей компанией.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4.3.9. Не  нарушать  имеющиеся  схемы  учета  услуг, в том числе не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совершать  действий,  связанных  с  нарушением   пломбировки   счетчиков,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изменением  их местоположения в составе инженерных сетей и демонтажем без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согласования с Управляющей компанией.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4.3.10. Своевременно осуществлять поверку приборов учета.  К расчету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оплаты  коммунальных  услуг  предоставляются  данные  только   поверенных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приборов  учета.  Если  прибор  учета  не  поверен,   объем   потребления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коммунальных   услуг   принимается   равным    нормативам    потребления,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установленным на территории ________________ в порядке, определяемом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Правительством Российской Федерации.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4.3.11. Не производить слив воды из системы и приборов отопления.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4.3.12. Ознакомить всех совместно проживающих в жилом помещении либо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использующих помещение, принадлежащее Собственнику,  дееспособных граждан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 условиями Договора.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4.3.13. Не   совершать    действий,    связанных    с    отключением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многоквартирного дома от подачи электроэнергии, воды и тепла.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4.3.14. Предоставлять Управляющей  компании   в  установленные сроки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показания приборов учета.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4.3.15. Исполнять   иные   обязанности, предусмотренные действующими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законодательными  и  нормативно-правовыми  актами  Российской  Федерации,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региональных и местных органов власти применительно к данному Договору.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4.3.16. При  проведении  общестроительных,  монтажных  и  отделочных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работ при  перепланировке и  переустройстве  принадлежащего 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lastRenderedPageBreak/>
        <w:t>Собственнику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помещения  строго  руководствоваться  Жилищным кодексом РФ и действующими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нормативными актами.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noProof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4.3.17. В  случае возникновения необходимости проведения Управляющей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компанией не установленных Договором работ и услуг, в том числе связанных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 ликвидацией последствий аварий, наступивших по вине  Собственника, либо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в связи с нарушением Собственником   </w:t>
      </w:r>
    </w:p>
    <w:p w:rsidR="00020FBB" w:rsidRPr="00911389" w:rsidRDefault="00FA1A8D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hyperlink w:anchor="sub_435" w:history="1">
        <w:r w:rsidR="00020FBB" w:rsidRPr="00911389">
          <w:rPr>
            <w:rStyle w:val="a9"/>
            <w:noProof/>
            <w:color w:val="000000"/>
            <w:sz w:val="24"/>
            <w:szCs w:val="24"/>
          </w:rPr>
          <w:t>п.п. 4.3.5.</w:t>
        </w:r>
      </w:hyperlink>
      <w:r w:rsidR="00020FBB"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, </w:t>
      </w:r>
      <w:hyperlink w:anchor="sub_436" w:history="1">
        <w:r w:rsidR="00020FBB" w:rsidRPr="00911389">
          <w:rPr>
            <w:rStyle w:val="a9"/>
            <w:noProof/>
            <w:color w:val="000000"/>
            <w:sz w:val="24"/>
            <w:szCs w:val="24"/>
          </w:rPr>
          <w:t>4.3.6.</w:t>
        </w:r>
      </w:hyperlink>
      <w:r w:rsidR="00020FBB"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,  </w:t>
      </w:r>
      <w:hyperlink w:anchor="sub_437" w:history="1">
        <w:r w:rsidR="00020FBB" w:rsidRPr="00911389">
          <w:rPr>
            <w:rStyle w:val="a9"/>
            <w:noProof/>
            <w:color w:val="000000"/>
            <w:sz w:val="24"/>
            <w:szCs w:val="24"/>
          </w:rPr>
          <w:t>4.3.7.</w:t>
        </w:r>
      </w:hyperlink>
      <w:r w:rsidR="00020FBB"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,  </w:t>
      </w:r>
      <w:hyperlink w:anchor="sub_438" w:history="1">
        <w:r w:rsidR="00020FBB" w:rsidRPr="00911389">
          <w:rPr>
            <w:rStyle w:val="a9"/>
            <w:noProof/>
            <w:color w:val="000000"/>
            <w:sz w:val="24"/>
            <w:szCs w:val="24"/>
          </w:rPr>
          <w:t>4.3.8.</w:t>
        </w:r>
      </w:hyperlink>
      <w:r w:rsidR="00020FBB"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,</w:t>
      </w:r>
      <w:r w:rsidR="00020FBB"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w:anchor="sub_439" w:history="1">
        <w:r w:rsidR="00020FBB" w:rsidRPr="00911389">
          <w:rPr>
            <w:rStyle w:val="a9"/>
            <w:noProof/>
            <w:color w:val="000000"/>
            <w:sz w:val="24"/>
            <w:szCs w:val="24"/>
          </w:rPr>
          <w:t>4.3.9.</w:t>
        </w:r>
      </w:hyperlink>
      <w:r w:rsidR="00020FBB"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, </w:t>
      </w:r>
      <w:hyperlink w:anchor="sub_4311" w:history="1">
        <w:r w:rsidR="00020FBB" w:rsidRPr="00911389">
          <w:rPr>
            <w:rStyle w:val="a9"/>
            <w:noProof/>
            <w:color w:val="000000"/>
            <w:sz w:val="24"/>
            <w:szCs w:val="24"/>
          </w:rPr>
          <w:t>4.3.11.</w:t>
        </w:r>
      </w:hyperlink>
      <w:r w:rsidR="00020FBB"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, </w:t>
      </w:r>
      <w:hyperlink w:anchor="sub_4313" w:history="1">
        <w:r w:rsidR="00020FBB" w:rsidRPr="00911389">
          <w:rPr>
            <w:rStyle w:val="a9"/>
            <w:noProof/>
            <w:color w:val="000000"/>
            <w:sz w:val="24"/>
            <w:szCs w:val="24"/>
          </w:rPr>
          <w:t>4.3.13.</w:t>
        </w:r>
      </w:hyperlink>
      <w:r w:rsidR="00020FBB"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, </w:t>
      </w:r>
      <w:hyperlink w:anchor="sub_4316" w:history="1">
        <w:r w:rsidR="00020FBB" w:rsidRPr="00911389">
          <w:rPr>
            <w:rStyle w:val="a9"/>
            <w:noProof/>
            <w:color w:val="000000"/>
            <w:sz w:val="24"/>
            <w:szCs w:val="24"/>
          </w:rPr>
          <w:t>4.3.16.</w:t>
        </w:r>
      </w:hyperlink>
      <w:r w:rsidR="00020FBB"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настоящего Договора,  указанные  работы</w:t>
      </w:r>
      <w:r w:rsidR="00020FBB"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20FBB"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проводятся за счет Собственника.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b/>
          <w:noProof/>
          <w:color w:val="000000"/>
          <w:sz w:val="24"/>
          <w:szCs w:val="24"/>
        </w:rPr>
        <w:t>4.4. Собственник имеет право: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4.4.1.  Знакомиться с условиями  сделок,  совершенных  Управляющей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компанией в рамках исполнения Договора.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4.4.2.  В случае неотложной необходимости  обращаться  к Управляющей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компании с заявлением о временной приостановке подачи  в  многоквартирный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дом воды, электроэнергии, отопления.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4.4.3.  </w:t>
      </w:r>
      <w:proofErr w:type="gramStart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Требовать в соответствии  с  действующими  на  территории с.Венгерово нормативными актами  перерасчета  размера оплаты за  отдельные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виды услуг, рассчитываемые исходя из  нормативов  потребления,  в  случае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временного отсутствия (но не менее месяца) одного,  нескольких  или  всех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пользователей жилого помещения, принадлежащего Собственнику, при  условии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представления подтверждающих документов установленного образца.</w:t>
      </w:r>
      <w:proofErr w:type="gramEnd"/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4.4.4.  Требовать  в  установленном  порядке от Управляющей компании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перерасчета платежей за  услуги  по  Договору, за  исключением   услуг по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управлению,  в  связи  с  несоответствием  услуг   перечню,     составу 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периодичности работ (услуг).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noProof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4.4.5. Осуществлять   другие   права,  предусмотренные  действующими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нормативно-правовыми  актами  РФ,  применительно к настоящему Договору.</w:t>
      </w:r>
    </w:p>
    <w:p w:rsidR="00020FBB" w:rsidRPr="00911389" w:rsidRDefault="00020FBB" w:rsidP="009A2320">
      <w:pPr>
        <w:pStyle w:val="a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5. Цена и порядок расчетов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5.1.  Собственник  производит  оплату в рамках Договора за следующие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услуги: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- коммунальные   услуги   (тепло,  холодное водоснабжение, водоотведение и вывоз мусора);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- содержание общего имущества многоквартирного дома;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- текущий ремонт общего имущества многоквартирного дома.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5.2.  Плата  за  услуги  по  содержанию и текущему ремонту в  рамках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Договора  устанавливается  в  размере,  обеспечивающем  содержание общего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имущества в  многоквартирном доме, в соответствии с действующим перечнем,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составом и периодичностью работ (услуг), указанным  в </w:t>
      </w:r>
      <w:hyperlink w:anchor="sub_1000" w:history="1">
        <w:r w:rsidRPr="00911389">
          <w:rPr>
            <w:rStyle w:val="a9"/>
            <w:noProof/>
            <w:color w:val="000000"/>
            <w:sz w:val="24"/>
            <w:szCs w:val="24"/>
          </w:rPr>
          <w:t>Приложении N 2.</w:t>
        </w:r>
      </w:hyperlink>
    </w:p>
    <w:p w:rsidR="00020FBB" w:rsidRPr="00911389" w:rsidRDefault="00020FBB" w:rsidP="009A2320">
      <w:pPr>
        <w:pStyle w:val="a8"/>
        <w:rPr>
          <w:rFonts w:ascii="Times New Roman" w:hAnsi="Times New Roman" w:cs="Times New Roman"/>
          <w:noProof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5.3. Размер  платы  услуг  по  содержанию и текущему ремонту общего имущества многоквартирного   дома     определяется   на   общем  собрании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Собственников  дома  с  учетом  предложений  Управляющей   компании. Если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Собственники помещений на своем общем  собрании  не  приняли   решение об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установлении размера платы за содержание и ремонт помещения, такой размер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устанавливается органом местного самоуправления с. Венгерово.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5.4. Размер платы за коммунальные услуги рассчитывается Управляющей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компанией как произведение установленных администрацией тарифов  на объем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потребленных  ресурсов  по  показаниям  приборов  учета.  При  отсутствии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приборов учёта  или   использовании неповеренных  приборов  учета, объем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потребления коммунальных услуг принимается равным нормативам потребления,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устанавливаемым администрацией с.Венгерово в порядке, определяемом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Правительством Российской Федерации.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5.5.  Оплата    Собственником    оказанных услуг по Договору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осуществляется  на  основании выставляемого  Управляющей компанией  счета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(счет-извещение - для физических лиц, счет-фактура и счет на предоплату -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для   юридических   лиц).    В   выставляемом   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lastRenderedPageBreak/>
        <w:t>Управляющей    компанией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счете-извещении   указываются:   размер  оплаты  оказанных  услуг,  сумма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задолженности  Собственника  по  оплате  оказанных  услуг  за  предыдущие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периоды, а также  сумма  пени,  определенная  в  соответствии с условиями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Договора.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5.6.  Льготы  по  оплате  услуг,  являющихся   предметом   Договора,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предоставляются в соответствии с действующим законодательством.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5.7.  В  случае  изменения  стоимости  услуг по Договору Управляющая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компания  производит  перерасчет  стоимости  услуг   со   дня  вступления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изменений в силу.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b/>
          <w:noProof/>
          <w:color w:val="000000"/>
          <w:sz w:val="24"/>
          <w:szCs w:val="24"/>
        </w:rPr>
        <w:t>5.8.  Срок внесения платежей: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- до 10 числа месяца, следующего за истекшим, - для физических  лиц.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5.9.  Иные  сроки выставления  счетов и сроки их оплаты,  порядок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расчета  платежей и иные условия, необходимые для правильного определения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размера оплаты определенных услуг устанавливаются Управляющей компанией 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доводятся до сведения Собственника в   соответствии    с порядком,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устанавливаемым Управляющей компанией.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5.10. В   случае   возникновения    необходимости    проведения   не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установленных Договором  работ и услуг  Собственники  на  общем  собрании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определяют  необходимый  объем  работ (услуг),  сроки  начала  проведения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работ, стоимость работ (услуг) и оплачивают дополнительно. Размер платежа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для Собственника  рассчитывается  пропорционально  доли  собственности  в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общем имуществе многоквартирного  дома. Оплата  в  установленном  случае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производится  Собственником  в  соответствии  с  выставленным Управляющей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компанией  счетом   на   предоплату,   в  котором  должны  быть  указаны: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наименование  дополнительных  работ,  их  стоимость,  расчетный счет,  на который должны быть   перечислены денежные средства. Платеж должен быть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внесен  Собственником  не позднее 10 банковских дней со дня выставления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счета.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5.11. Капитальный  ремонт  общего  имущества  в многоквартирном доме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проводится за счет Собственника по отдельному  Договору.  Решение  общего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собрания  Собственников  помещений  в  многоквартирном  доме  об   оплате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расходов на капитальный ремонт многоквартирного дома принимается с учетом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предложений Управляющей компании о  сроке  начала  капитального  ремонта,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необходимом объеме работ, стоимости материалов,  порядке  финансирования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ремонта, сроках возмещения расходов и  других  предложений,   связанных с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условиями проведения капитального ремонта. Обязанность по оплате расходов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на капитальный ремонт  многоквартирного  дома  распространяется  </w:t>
      </w:r>
      <w:proofErr w:type="gramStart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на  всех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Собственников  помещений  в  этом  доме  с  момента   возникновения права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собственности на помещения в этом доме</w:t>
      </w:r>
      <w:proofErr w:type="gramEnd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. При переходе права  собственности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на помещение в  многоквартирном  доме  к  новому  Собственнику  переходит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обязательство предыдущего Собственника по оплате расходов на  капитальный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ремонт многоквартирного дома.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5.12. Неиспользование  помещений  не  является основанием невнесения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платы  за  услуги  по  Договору. При  временном  отсутствии  Собственника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внесение  платы  за  отдельные виды  коммунальных  услуг,  рассчитываемой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исходя  из  нормативов  потребления,  осуществляется с учетом перерасчета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платежей   за  период  временного  отсутствия  Собственника  в   порядке,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утверждаемом Правительством  Российской  Федерации  и  органами  местного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самоуправления  с. Венгерово. Перерасчет платы по услуге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"управление" не производится.</w:t>
      </w:r>
    </w:p>
    <w:p w:rsidR="00020FBB" w:rsidRPr="00911389" w:rsidRDefault="00020FBB" w:rsidP="009A2320">
      <w:pPr>
        <w:pStyle w:val="a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6.  Ответственность сторон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6.1.  Управляющая   компания   несет   ответственность   за   ущерб,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причиненный   многоквартирному   дому  в  результате  ее   действий   или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бездействия, в размере действительного причиненного ущерба.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lastRenderedPageBreak/>
        <w:t>6.2.  Управляющая  компания  не  несет ответственности за  все  виды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ущерба, возникшие не по ее вине или не по вине ее работников.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6.3.  Ответственность  по сделкам, совершенным Управляющей компанией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 сторонними организациями, самостоятельно несет Управляющая компания.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noProof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6.4.  </w:t>
      </w:r>
      <w:proofErr w:type="gramStart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 случае нарушения Собственником   сроков  внесения  платежей,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установленных разделом 5 Договора, Управляющая компания вправе взыскать с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него  пени   в   размере   1/300   (одной</w:t>
      </w:r>
      <w:proofErr w:type="gramEnd"/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 трехсотой)     учетной ставки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Style w:val="aa"/>
          <w:noProof/>
          <w:color w:val="000000"/>
          <w:sz w:val="24"/>
          <w:szCs w:val="24"/>
        </w:rPr>
        <w:t>рефинансирования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Центрального Банка Российской Федерации за  каждый  день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просрочки платежа  со следующего  дня  после  наступления  установленного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срока  оплаты  по  день  фактической  выплаты  включительно.  Размер пени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указывается в счете,  ежемесячно  выставляемом  Управляющей  компанией, 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подлежит уплате Собственником одновременно с оплатой услуг в соответствии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с </w:t>
      </w:r>
      <w:hyperlink w:anchor="sub_5" w:history="1">
        <w:r w:rsidRPr="00911389">
          <w:rPr>
            <w:rStyle w:val="a9"/>
            <w:noProof/>
            <w:color w:val="000000"/>
            <w:sz w:val="24"/>
            <w:szCs w:val="24"/>
          </w:rPr>
          <w:t>разделом 5</w:t>
        </w:r>
      </w:hyperlink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Договора.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6.5.  При  нарушении  Собственником  обязательств,   предусмотренных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Договором, последний несет ответственность перед Управляющей  компанией 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третьими  лицами  за  все последствия,  возникшие в результате каких-либо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аварийных и иных ситуаций.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6.6.  При  выявлении   Управляющей   компанией  факта  проживания  в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квартире Собственника лиц, не зарегистрированных в установленном порядке,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 невнесения  за  них  платы  по  Договору,  Управляющая   компания после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соответствующей проверки, составления акта и предупреждения Собственника,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вправе в судебном порядке взыскать с него понесенные убытки.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6.7.  В  случае,   если   Собственник   своевременно   не   уведомил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Управляющую компанию о смене Собственника и не представил  подтверждающие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документы, то обязательства по Договору сохраняются  за  Собственником, с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которым  заключен  Договор,  до  дня   предоставления   вышеперечисленных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сведений.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6.8.  Собственник  несет  ответственность  за  нарушение  требований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пожарной безопасности в соответствии с действующим законодательством.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6.9.  Управляющая компания несет ответственность за   организацию  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соответствие  предоставляемых  услуг  нормативным актам органов  местного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самоуправления с.Венгерово в соответствии с действующим законодательством.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6.10. В случае причинения убытков Собственнику  по  вине Управляющей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компании  последняя несет ответственность в  соответствии  с  действующим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законодательством.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6.11. В  случае  </w:t>
      </w:r>
      <w:proofErr w:type="gramStart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истечения  нормативного  срока  эксплуатации общего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имущества   многоквартирного  дома</w:t>
      </w:r>
      <w:proofErr w:type="gramEnd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   Управляющая   компания   не   несет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ответственности за качество коммунальных услуг  по параметрам,  зависящим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от технического состояния эксплуатируемого оборудования, и качество услуг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по содержанию и текущему ремонту общего имущества многоквартирного дома.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6.12. Во всех остальных  случаях  нарушения  своих  обязательств  по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Договору Стороны несут ответственность за неисполнение  или  ненадлежащее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исполнение своих обязательств по Договору в  соответствии  с  действующим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законодательством Российской Федерации.</w:t>
      </w:r>
    </w:p>
    <w:p w:rsidR="00020FBB" w:rsidRPr="00911389" w:rsidRDefault="00020FBB" w:rsidP="009A2320">
      <w:pPr>
        <w:pStyle w:val="a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7. Особые условия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7.1.  Все  споры,   возникшие  из  Договора   или  в  связи  с  ним,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разрешаются сторонами путем переговоров. В случае, если  стороны не могут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достичь взаимного соглашения,  споры и разногласия разрешаются в судебном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порядке по заявлению одной из сторон.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7.2.  Претензии (жалобы)    на   несоблюдение    условий    Договора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предъявляются  Собственником  в письменном виде и  подлежат  обязательной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регистрации в Управляющей компании.</w:t>
      </w:r>
    </w:p>
    <w:p w:rsidR="00020FBB" w:rsidRPr="00911389" w:rsidRDefault="00020FBB" w:rsidP="009A2320">
      <w:pPr>
        <w:pStyle w:val="a8"/>
        <w:rPr>
          <w:rStyle w:val="a7"/>
          <w:rFonts w:cs="Times New Roman"/>
          <w:b w:val="0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7.3.  Претензии (жалобы)  могут  быть  предъявлены  Собственником  в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течение  2-х недель  от  даты,  когда  он  узнал  или должен был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lastRenderedPageBreak/>
        <w:t>узнать 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нарушении  его  прав.  Претензии  (жалобы),  предъявленные  по  истечении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данного срока, Управляющая компания не рассматривает.</w:t>
      </w:r>
    </w:p>
    <w:p w:rsidR="00020FBB" w:rsidRPr="00911389" w:rsidRDefault="00020FBB" w:rsidP="009A2320">
      <w:pPr>
        <w:pStyle w:val="a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8. Форс-мажор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8.1.  При возникновении обстоятельств, которые делают  полностью или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частично невозможным выполнение Договора одной из сторон, а именно пожар,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стихийное бедствие, военные действия всех видов,  изменение  действующего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законодательства и другие возможные обстоятельства непреодолимой силы, не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зависящие от сторон, сроки выполнения  обязательств  продлеваются   на то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время, в течение которого действуют эти обстоятельства.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8.2.  Если  обстоятельства непреодолимой силы  действуют  в  течение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более  двух  месяцев,  любая  из  сторон вправе отказаться от дальнейшего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выполнения  обязательств  по Договору,  причем ни одна из сторон не может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требовать от другой возмещения возможных убытков.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8.3.  Сторона,   оказавшаяся   не   в   состоянии   выполнить   свои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обязательства  по  Договору,  обязана  незамедлительно  известить  другую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сторону   о   наступлении   или   прекращении   действия   обстоятельств,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препятствующих выполнению этих обязательств.</w:t>
      </w:r>
    </w:p>
    <w:p w:rsidR="00020FBB" w:rsidRPr="00911389" w:rsidRDefault="00020FBB" w:rsidP="009A2320">
      <w:pPr>
        <w:pStyle w:val="a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>9. Срок действия Договора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9.1.  Договор является публичным Договором в соответствии со статьёй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Style w:val="aa"/>
          <w:noProof/>
          <w:color w:val="000000"/>
          <w:sz w:val="24"/>
          <w:szCs w:val="24"/>
        </w:rPr>
        <w:t>426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Гражданского кодекса Российской Федерации.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9.2.  Договор заключен на срок:_____. Начало действия Договора с"___" __________ 20__ г.(дата)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(не позднее чем через месяц после подписания).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9.3.  Договор  может  быть  досрочно  расторгнут  </w:t>
      </w:r>
      <w:proofErr w:type="gramStart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  соответствии  с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действующим   законодательством   при   условии   письменного   извещения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Собственниками многоквартирного дома Управляющей компании  за два  месяца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 даты</w:t>
      </w:r>
      <w:proofErr w:type="gramEnd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расторжения.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9.4.  </w:t>
      </w:r>
      <w:proofErr w:type="gramStart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В  случае  расторжения  Договора  Управляющая  компания  за 30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(тридцать)  дней   до  прекращения  действия  Договора  обязана  передать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техническую  документацию (базы данных)  на многоквартирный дом  и  иные,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связанные  с  управлением  таким   домом,   документы   вновь   выбранной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управляющей организации, одному из собственников,  указанному  в  решении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общего  собрания данных собственников о выборе способа  управления  таким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домом,  или,  если  такой  собственник  не  указан,  любому собственнику помещения</w:t>
      </w:r>
      <w:proofErr w:type="gramEnd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 в таком доме.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9.5.  Договор  считается  расторгнутым  </w:t>
      </w:r>
      <w:proofErr w:type="gramStart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 одним из  Собственников  с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момента прекращения  у  данного  Собственника  права   собственности на помещение</w:t>
      </w:r>
      <w:proofErr w:type="gramEnd"/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 в  многоквартирном доме   и   предоставления   подтверждающих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документов.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9.6.  Изменение   и   расторжение   настоящего  Договора  управления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осуществляется в порядке, предусмотренном законодательством.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9.7.  При   отсутствии  заявлений  одной  из  сторон  о  прекращении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Договора  управления по окончании срока его действия,  настоящий  Договор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считается продлённым на тот же срок и на тех же условиях.</w:t>
      </w:r>
      <w:r w:rsidRPr="00911389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:rsidR="00020FBB" w:rsidRPr="00911389" w:rsidRDefault="00020FBB" w:rsidP="009A2320">
      <w:pPr>
        <w:pStyle w:val="a8"/>
        <w:jc w:val="center"/>
        <w:rPr>
          <w:rStyle w:val="a7"/>
          <w:rFonts w:cs="Times New Roman"/>
          <w:bCs/>
          <w:noProof/>
          <w:color w:val="000000"/>
          <w:sz w:val="24"/>
          <w:szCs w:val="24"/>
        </w:rPr>
      </w:pPr>
      <w:r w:rsidRPr="00911389">
        <w:rPr>
          <w:rStyle w:val="a7"/>
          <w:rFonts w:cs="Times New Roman"/>
          <w:bCs/>
          <w:noProof/>
          <w:color w:val="000000"/>
          <w:sz w:val="24"/>
          <w:szCs w:val="24"/>
        </w:rPr>
        <w:t xml:space="preserve">       10. Реквизиты сторон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Управляющая компания: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 xml:space="preserve">  юр. адрес: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ОГРН: ____________________________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ИНН: _____________________________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р/с ______________________________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lastRenderedPageBreak/>
        <w:t>к/c ________________ БИК _________</w:t>
      </w:r>
    </w:p>
    <w:p w:rsidR="00020FBB" w:rsidRPr="00911389" w:rsidRDefault="00020FBB" w:rsidP="009A2320">
      <w:pPr>
        <w:pStyle w:val="a8"/>
        <w:rPr>
          <w:rFonts w:ascii="Times New Roman" w:hAnsi="Times New Roman" w:cs="Times New Roman"/>
          <w:color w:val="000000"/>
          <w:sz w:val="24"/>
          <w:szCs w:val="24"/>
        </w:rPr>
      </w:pPr>
      <w:r w:rsidRPr="00911389">
        <w:rPr>
          <w:rFonts w:ascii="Times New Roman" w:hAnsi="Times New Roman" w:cs="Times New Roman"/>
          <w:noProof/>
          <w:color w:val="000000"/>
          <w:sz w:val="24"/>
          <w:szCs w:val="24"/>
        </w:rPr>
        <w:t>Руководитель:</w:t>
      </w:r>
    </w:p>
    <w:p w:rsidR="00020FBB" w:rsidRPr="005F0F05" w:rsidRDefault="00020FBB" w:rsidP="009A2320">
      <w:pPr>
        <w:pStyle w:val="a8"/>
        <w:rPr>
          <w:rFonts w:ascii="Times New Roman" w:hAnsi="Times New Roman" w:cs="Times New Roman"/>
          <w:noProof/>
          <w:color w:val="000000"/>
          <w:sz w:val="24"/>
          <w:szCs w:val="24"/>
        </w:rPr>
      </w:pPr>
      <w:r w:rsidRPr="00911389">
        <w:rPr>
          <w:noProof/>
        </w:rPr>
        <w:t xml:space="preserve">_______________________/________/                                </w:t>
      </w:r>
    </w:p>
    <w:p w:rsidR="00020FBB" w:rsidRDefault="00020FBB" w:rsidP="009A2320">
      <w:pPr>
        <w:pStyle w:val="a8"/>
        <w:rPr>
          <w:rFonts w:ascii="Times New Roman" w:hAnsi="Times New Roman" w:cs="Times New Roman"/>
          <w:noProof/>
          <w:sz w:val="24"/>
          <w:szCs w:val="24"/>
        </w:rPr>
      </w:pPr>
      <w:r w:rsidRPr="001201E2">
        <w:rPr>
          <w:rFonts w:ascii="Times New Roman" w:hAnsi="Times New Roman" w:cs="Times New Roman"/>
          <w:noProof/>
          <w:sz w:val="24"/>
          <w:szCs w:val="24"/>
        </w:rPr>
        <w:t>(подпись)       (Ф.И.О</w:t>
      </w:r>
      <w:r>
        <w:rPr>
          <w:rFonts w:ascii="Times New Roman" w:hAnsi="Times New Roman" w:cs="Times New Roman"/>
          <w:noProof/>
          <w:sz w:val="24"/>
          <w:szCs w:val="24"/>
        </w:rPr>
        <w:t>)</w:t>
      </w:r>
    </w:p>
    <w:p w:rsidR="00020FBB" w:rsidRPr="001201E2" w:rsidRDefault="00020FBB" w:rsidP="009A2320">
      <w:pPr>
        <w:pStyle w:val="a8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t>МП.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                        </w:t>
      </w:r>
    </w:p>
    <w:p w:rsidR="00020FBB" w:rsidRPr="001201E2" w:rsidRDefault="00020FBB" w:rsidP="009A2320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020FBB" w:rsidRDefault="00020FBB" w:rsidP="009A2320">
      <w:pPr>
        <w:shd w:val="clear" w:color="auto" w:fill="FFFFFF"/>
        <w:jc w:val="both"/>
        <w:rPr>
          <w:b/>
        </w:rPr>
      </w:pPr>
      <w:r>
        <w:rPr>
          <w:b/>
        </w:rPr>
        <w:t xml:space="preserve">                                                                                                             </w:t>
      </w:r>
    </w:p>
    <w:p w:rsidR="00020FBB" w:rsidRDefault="00020FBB" w:rsidP="009A2320">
      <w:pPr>
        <w:shd w:val="clear" w:color="auto" w:fill="FFFFFF"/>
        <w:jc w:val="both"/>
        <w:rPr>
          <w:b/>
        </w:rPr>
      </w:pPr>
    </w:p>
    <w:p w:rsidR="00020FBB" w:rsidRDefault="00020FBB" w:rsidP="009A2320">
      <w:pPr>
        <w:shd w:val="clear" w:color="auto" w:fill="FFFFFF"/>
        <w:jc w:val="right"/>
        <w:rPr>
          <w:b/>
        </w:rPr>
      </w:pPr>
    </w:p>
    <w:p w:rsidR="00020FBB" w:rsidRDefault="00020FBB" w:rsidP="009A2320">
      <w:pPr>
        <w:shd w:val="clear" w:color="auto" w:fill="FFFFFF"/>
        <w:jc w:val="right"/>
        <w:rPr>
          <w:b/>
        </w:rPr>
      </w:pPr>
    </w:p>
    <w:p w:rsidR="00020FBB" w:rsidRPr="000226E1" w:rsidRDefault="00020FBB" w:rsidP="009A2320">
      <w:pPr>
        <w:shd w:val="clear" w:color="auto" w:fill="FFFFFF"/>
        <w:jc w:val="right"/>
        <w:rPr>
          <w:b/>
        </w:rPr>
      </w:pPr>
      <w:r>
        <w:rPr>
          <w:b/>
        </w:rPr>
        <w:t xml:space="preserve">   </w:t>
      </w:r>
    </w:p>
    <w:p w:rsidR="00020FBB" w:rsidRPr="006B4123" w:rsidRDefault="00020FBB" w:rsidP="009A2320">
      <w:pPr>
        <w:shd w:val="clear" w:color="auto" w:fill="FFFFFF"/>
        <w:jc w:val="center"/>
        <w:rPr>
          <w:b/>
          <w:sz w:val="28"/>
          <w:szCs w:val="28"/>
        </w:rPr>
      </w:pPr>
      <w:r w:rsidRPr="006B4123">
        <w:rPr>
          <w:b/>
          <w:sz w:val="28"/>
          <w:szCs w:val="28"/>
        </w:rPr>
        <w:t xml:space="preserve">Перечень работ по содержанию </w:t>
      </w:r>
      <w:r w:rsidRPr="006B4123">
        <w:rPr>
          <w:rStyle w:val="a7"/>
          <w:b w:val="0"/>
          <w:bCs/>
          <w:noProof/>
          <w:szCs w:val="28"/>
        </w:rPr>
        <w:t xml:space="preserve"> </w:t>
      </w:r>
      <w:r w:rsidRPr="007B3EF8">
        <w:rPr>
          <w:rStyle w:val="a7"/>
          <w:bCs/>
          <w:noProof/>
          <w:color w:val="auto"/>
          <w:szCs w:val="28"/>
        </w:rPr>
        <w:t>общего имущества многоквартирного дома по адресу:________________</w:t>
      </w:r>
      <w:r w:rsidRPr="006B4123">
        <w:rPr>
          <w:b/>
          <w:sz w:val="28"/>
          <w:szCs w:val="28"/>
        </w:rPr>
        <w:t xml:space="preserve">    </w:t>
      </w:r>
      <w:proofErr w:type="gramStart"/>
      <w:r w:rsidRPr="006B4123">
        <w:rPr>
          <w:b/>
          <w:sz w:val="28"/>
          <w:szCs w:val="28"/>
        </w:rPr>
        <w:t>утверждённым</w:t>
      </w:r>
      <w:proofErr w:type="gramEnd"/>
      <w:r w:rsidRPr="006B4123">
        <w:rPr>
          <w:b/>
          <w:sz w:val="28"/>
          <w:szCs w:val="28"/>
        </w:rPr>
        <w:t xml:space="preserve"> на общем собрании </w:t>
      </w:r>
      <w:proofErr w:type="spellStart"/>
      <w:r w:rsidRPr="006B4123">
        <w:rPr>
          <w:b/>
          <w:sz w:val="28"/>
          <w:szCs w:val="28"/>
        </w:rPr>
        <w:t>собственников__________________</w:t>
      </w:r>
      <w:proofErr w:type="spellEnd"/>
      <w:r w:rsidRPr="006B4123">
        <w:rPr>
          <w:b/>
          <w:sz w:val="28"/>
          <w:szCs w:val="28"/>
        </w:rPr>
        <w:t>(дата)</w:t>
      </w:r>
    </w:p>
    <w:p w:rsidR="00020FBB" w:rsidRPr="006B4123" w:rsidRDefault="00020FBB" w:rsidP="009A2320">
      <w:pPr>
        <w:shd w:val="clear" w:color="auto" w:fill="FFFFFF"/>
        <w:rPr>
          <w:sz w:val="22"/>
          <w:szCs w:val="22"/>
        </w:rPr>
      </w:pPr>
      <w:r w:rsidRPr="00B9130B">
        <w:rPr>
          <w:b/>
        </w:rPr>
        <w:t xml:space="preserve">     </w:t>
      </w:r>
      <w:r w:rsidRPr="006B4123">
        <w:rPr>
          <w:b/>
          <w:sz w:val="22"/>
          <w:szCs w:val="22"/>
        </w:rPr>
        <w:t>1.</w:t>
      </w:r>
      <w:r w:rsidRPr="006B4123">
        <w:rPr>
          <w:sz w:val="22"/>
          <w:szCs w:val="22"/>
        </w:rPr>
        <w:t xml:space="preserve"> </w:t>
      </w:r>
      <w:r w:rsidRPr="006B4123">
        <w:rPr>
          <w:b/>
          <w:sz w:val="22"/>
          <w:szCs w:val="22"/>
        </w:rPr>
        <w:t>Перечень работ, осуществляемых при проведении технических осмотров или по заявке: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а) устранение незначительных неисправностей в системах водопровода и канализации (устранение течи в трубопроводах, приборах и арматуре; осмотр, очистка и замена регулирующих кранов вентилей, задвижек; очистка от накипи запорной арматуры; набивка сальников, смена прокладок в водопроводных кранах, уплотнение сгонов, устранение засоров и др.);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б) устранение незначительных неисправностей в системах центрального отопления и горячего водоснабжения (регулировка трехходовых кранов, набивка сальников, мелкий ремонт теплоизоляции, устранение течи в трубопроводах, приборах и арматуре; разборка, осмотр и очистка грязевиков, воздухосборников, компенсаторов, регулирующих кранов, вентилей, задвижек; очистка от накипи запорной арматуры и др.), ликвидация воздушных пробок в радиаторах и стояках общего пользования;</w:t>
      </w:r>
      <w:proofErr w:type="gramEnd"/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в) смена небольших участков трубопроводов (горячего, холодного водоснабжения и канализации) до 2 метров.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г) устранение незначительных неисправностей электротехнических устройств (смена перегоревших электроламп и выключателей, мелкий ремонт электропроводки, закрытие на замок групповых и распределительных щитов, укрепление плафонов и др.), ремонт электрощитов (замена плавких вставок в них, замена автоматических выключателей, подтяжка и зачистка контактов), проверка заземления оболочки </w:t>
      </w:r>
      <w:proofErr w:type="spellStart"/>
      <w:r>
        <w:rPr>
          <w:rFonts w:ascii="Times New Roman" w:hAnsi="Times New Roman"/>
        </w:rPr>
        <w:t>электрокабеля</w:t>
      </w:r>
      <w:proofErr w:type="spellEnd"/>
      <w:r>
        <w:rPr>
          <w:rFonts w:ascii="Times New Roman" w:hAnsi="Times New Roman"/>
        </w:rPr>
        <w:t xml:space="preserve"> (по договору со специализированными организациями согласно сроков утверждённых техническими регламентами), замеры сопротивления изоляции проводов </w:t>
      </w:r>
      <w:proofErr w:type="gramStart"/>
      <w:r>
        <w:rPr>
          <w:rFonts w:ascii="Times New Roman" w:hAnsi="Times New Roman"/>
        </w:rPr>
        <w:t xml:space="preserve">( </w:t>
      </w:r>
      <w:proofErr w:type="gramEnd"/>
      <w:r>
        <w:rPr>
          <w:rFonts w:ascii="Times New Roman" w:hAnsi="Times New Roman"/>
        </w:rPr>
        <w:t xml:space="preserve">по договору со специализированными организациями </w:t>
      </w:r>
      <w:proofErr w:type="gramStart"/>
      <w:r>
        <w:rPr>
          <w:rFonts w:ascii="Times New Roman" w:hAnsi="Times New Roman"/>
        </w:rPr>
        <w:t>согласно сроков</w:t>
      </w:r>
      <w:proofErr w:type="gramEnd"/>
      <w:r>
        <w:rPr>
          <w:rFonts w:ascii="Times New Roman" w:hAnsi="Times New Roman"/>
        </w:rPr>
        <w:t xml:space="preserve"> утверждённых техническими регламентами).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д</w:t>
      </w:r>
      <w:proofErr w:type="spellEnd"/>
      <w:r>
        <w:rPr>
          <w:rFonts w:ascii="Times New Roman" w:hAnsi="Times New Roman"/>
        </w:rPr>
        <w:t>) прочистка канализационных труб и трубопроводов гор</w:t>
      </w:r>
      <w:proofErr w:type="gramStart"/>
      <w:r>
        <w:rPr>
          <w:rFonts w:ascii="Times New Roman" w:hAnsi="Times New Roman"/>
        </w:rPr>
        <w:t>.</w:t>
      </w:r>
      <w:proofErr w:type="gramEnd"/>
      <w:r>
        <w:rPr>
          <w:rFonts w:ascii="Times New Roman" w:hAnsi="Times New Roman"/>
        </w:rPr>
        <w:t>/</w:t>
      </w:r>
      <w:proofErr w:type="spellStart"/>
      <w:proofErr w:type="gramStart"/>
      <w:r>
        <w:rPr>
          <w:rFonts w:ascii="Times New Roman" w:hAnsi="Times New Roman"/>
        </w:rPr>
        <w:t>х</w:t>
      </w:r>
      <w:proofErr w:type="gramEnd"/>
      <w:r>
        <w:rPr>
          <w:rFonts w:ascii="Times New Roman" w:hAnsi="Times New Roman"/>
        </w:rPr>
        <w:t>ол</w:t>
      </w:r>
      <w:proofErr w:type="spellEnd"/>
      <w:r>
        <w:rPr>
          <w:rFonts w:ascii="Times New Roman" w:hAnsi="Times New Roman"/>
        </w:rPr>
        <w:t xml:space="preserve">. водоснабжения, откачка воды из подвалов; 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е) проверка исправности канализационных вытяжек и их прочистка;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ж) проверка наличия тяги в дымовентиляционных каналах и их прочистка;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з</w:t>
      </w:r>
      <w:proofErr w:type="spellEnd"/>
      <w:r>
        <w:rPr>
          <w:rFonts w:ascii="Times New Roman" w:hAnsi="Times New Roman"/>
        </w:rPr>
        <w:t>) частичный ремонт кровли (устранение течи, незначительных повреждений кровельного материала без замены кровельного материала), уборка снега и наледи с кровл</w:t>
      </w:r>
      <w:proofErr w:type="gramStart"/>
      <w:r>
        <w:rPr>
          <w:rFonts w:ascii="Times New Roman" w:hAnsi="Times New Roman"/>
        </w:rPr>
        <w:t>и(</w:t>
      </w:r>
      <w:proofErr w:type="gramEnd"/>
      <w:r>
        <w:rPr>
          <w:rFonts w:ascii="Times New Roman" w:hAnsi="Times New Roman"/>
        </w:rPr>
        <w:t xml:space="preserve">при необходимости). 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к) укрепление козырьков, ограждений, крылец;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л) закрытие люков и входов на чердаки и в подвальные помещения на замок;</w:t>
      </w:r>
    </w:p>
    <w:p w:rsidR="00020FBB" w:rsidRDefault="00020FBB" w:rsidP="009A2320">
      <w:pPr>
        <w:pStyle w:val="ConsNormal"/>
        <w:widowControl/>
        <w:ind w:firstLine="0"/>
        <w:jc w:val="both"/>
        <w:rPr>
          <w:rFonts w:ascii="Times New Roman" w:hAnsi="Times New Roman"/>
        </w:rPr>
      </w:pPr>
      <w:r w:rsidRPr="00B9130B">
        <w:rPr>
          <w:rFonts w:ascii="Times New Roman" w:hAnsi="Times New Roman"/>
          <w:b/>
        </w:rPr>
        <w:t>2.</w:t>
      </w:r>
      <w:r>
        <w:rPr>
          <w:rFonts w:ascii="Times New Roman" w:hAnsi="Times New Roman"/>
        </w:rPr>
        <w:t xml:space="preserve"> </w:t>
      </w:r>
      <w:r w:rsidRPr="00274873">
        <w:rPr>
          <w:rFonts w:ascii="Times New Roman" w:hAnsi="Times New Roman"/>
          <w:b/>
        </w:rPr>
        <w:t>Перечень работ, осуществляемых при подготовке дома к эксплуатации в весенне-летний период: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а) укрепление и прочистка водостоков, водосточных труб, колен и воронок (при наличии таковых);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б) консервация системы центрального отопления (закрытие питающих кранов и </w:t>
      </w:r>
      <w:proofErr w:type="spellStart"/>
      <w:r>
        <w:rPr>
          <w:rFonts w:ascii="Times New Roman" w:hAnsi="Times New Roman"/>
        </w:rPr>
        <w:t>вентелей</w:t>
      </w:r>
      <w:proofErr w:type="spellEnd"/>
      <w:r>
        <w:rPr>
          <w:rFonts w:ascii="Times New Roman" w:hAnsi="Times New Roman"/>
        </w:rPr>
        <w:t>);</w:t>
      </w:r>
    </w:p>
    <w:p w:rsidR="00020FBB" w:rsidRDefault="00020FBB" w:rsidP="009A2320">
      <w:pPr>
        <w:pStyle w:val="ConsNormal"/>
        <w:widowControl/>
        <w:ind w:firstLine="0"/>
        <w:jc w:val="both"/>
        <w:rPr>
          <w:rFonts w:ascii="Times New Roman" w:hAnsi="Times New Roman"/>
        </w:rPr>
      </w:pPr>
      <w:r w:rsidRPr="00B9130B">
        <w:rPr>
          <w:rFonts w:ascii="Times New Roman" w:hAnsi="Times New Roman"/>
          <w:b/>
        </w:rPr>
        <w:t>3.</w:t>
      </w:r>
      <w:r>
        <w:rPr>
          <w:rFonts w:ascii="Times New Roman" w:hAnsi="Times New Roman"/>
        </w:rPr>
        <w:t xml:space="preserve"> </w:t>
      </w:r>
      <w:r w:rsidRPr="00274873">
        <w:rPr>
          <w:rFonts w:ascii="Times New Roman" w:hAnsi="Times New Roman"/>
          <w:b/>
        </w:rPr>
        <w:t>Перечень работ, осуществляемых при подготовке дома к эксплуатации в осенне-зимний период</w:t>
      </w:r>
      <w:r>
        <w:rPr>
          <w:rFonts w:ascii="Times New Roman" w:hAnsi="Times New Roman"/>
        </w:rPr>
        <w:t>: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а)  промывка и гидравлическое испытание систем отопления (при необходимости по договору со специализированными организациями);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б) укомплектование тепловых вводов, тепловых узлов поверенными контрольно-измерительными приборами </w:t>
      </w:r>
      <w:proofErr w:type="gramStart"/>
      <w:r>
        <w:rPr>
          <w:rFonts w:ascii="Times New Roman" w:hAnsi="Times New Roman"/>
        </w:rPr>
        <w:t xml:space="preserve">( </w:t>
      </w:r>
      <w:proofErr w:type="gramEnd"/>
      <w:r>
        <w:rPr>
          <w:rFonts w:ascii="Times New Roman" w:hAnsi="Times New Roman"/>
        </w:rPr>
        <w:t>при наличии таковых в узлах);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в) утепление нижнего и верхнего розлива отопления и горячего водоснабжения;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г) остекление и закрытие чердачных слуховых окон, остекление лестничных клеток в две нитки;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д</w:t>
      </w:r>
      <w:proofErr w:type="spellEnd"/>
      <w:r>
        <w:rPr>
          <w:rFonts w:ascii="Times New Roman" w:hAnsi="Times New Roman"/>
        </w:rPr>
        <w:t>) ремонт входных дверей, утепление их, установка пружин;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е) утепление и прочистка дымоходов и вентиляционных каналов;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ё) ревизия запорной арматуры холодного и горячего водоснабжения (внутридомовой);</w:t>
      </w:r>
    </w:p>
    <w:p w:rsidR="00020FBB" w:rsidRPr="006B4123" w:rsidRDefault="00020FBB" w:rsidP="009A2320">
      <w:pPr>
        <w:jc w:val="both"/>
      </w:pPr>
      <w:r w:rsidRPr="006B4123">
        <w:rPr>
          <w:b/>
        </w:rPr>
        <w:t>4.</w:t>
      </w:r>
      <w:r w:rsidRPr="006B4123">
        <w:t xml:space="preserve"> </w:t>
      </w:r>
      <w:r w:rsidRPr="006B4123">
        <w:rPr>
          <w:b/>
        </w:rPr>
        <w:t>Перечень работ по обеспечению безопасности и санитарного состояния</w:t>
      </w:r>
      <w:r w:rsidRPr="006B4123">
        <w:t>: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а) удаление с крыш снега и наледей (по мере необходимости);</w:t>
      </w:r>
    </w:p>
    <w:p w:rsidR="00020FBB" w:rsidRDefault="00020FBB" w:rsidP="009A2320">
      <w:pPr>
        <w:pStyle w:val="ConsNormal"/>
        <w:widowControl/>
        <w:ind w:left="426" w:hanging="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б) дератизация подвалов;</w:t>
      </w:r>
    </w:p>
    <w:tbl>
      <w:tblPr>
        <w:tblW w:w="0" w:type="auto"/>
        <w:tblLook w:val="01E0"/>
      </w:tblPr>
      <w:tblGrid>
        <w:gridCol w:w="4656"/>
        <w:gridCol w:w="540"/>
        <w:gridCol w:w="4705"/>
      </w:tblGrid>
      <w:tr w:rsidR="00020FBB" w:rsidRPr="006B4123">
        <w:tc>
          <w:tcPr>
            <w:tcW w:w="4656" w:type="dxa"/>
          </w:tcPr>
          <w:p w:rsidR="00020FBB" w:rsidRPr="006B4123" w:rsidRDefault="00020FBB" w:rsidP="009A2320">
            <w:pPr>
              <w:pStyle w:val="a8"/>
              <w:jc w:val="lef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B4123">
              <w:rPr>
                <w:noProof/>
                <w:sz w:val="18"/>
                <w:szCs w:val="18"/>
              </w:rPr>
              <w:tab/>
            </w:r>
            <w:r w:rsidRPr="006B4123">
              <w:rPr>
                <w:rFonts w:ascii="Times New Roman" w:hAnsi="Times New Roman" w:cs="Times New Roman"/>
                <w:b/>
                <w:noProof/>
                <w:sz w:val="18"/>
                <w:szCs w:val="18"/>
              </w:rPr>
              <w:t>Собственник(и) (представитель собственника):</w:t>
            </w:r>
          </w:p>
        </w:tc>
        <w:tc>
          <w:tcPr>
            <w:tcW w:w="540" w:type="dxa"/>
          </w:tcPr>
          <w:p w:rsidR="00020FBB" w:rsidRPr="006B4123" w:rsidRDefault="00020FBB" w:rsidP="009A2320">
            <w:pPr>
              <w:pStyle w:val="a8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05" w:type="dxa"/>
          </w:tcPr>
          <w:p w:rsidR="00020FBB" w:rsidRPr="006B4123" w:rsidRDefault="00020FBB" w:rsidP="009A2320">
            <w:pPr>
              <w:pStyle w:val="a8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B4123">
              <w:rPr>
                <w:rFonts w:ascii="Times New Roman" w:hAnsi="Times New Roman" w:cs="Times New Roman"/>
                <w:b/>
                <w:noProof/>
                <w:sz w:val="18"/>
                <w:szCs w:val="18"/>
              </w:rPr>
              <w:t>Управляющая организация:</w:t>
            </w:r>
          </w:p>
        </w:tc>
      </w:tr>
      <w:tr w:rsidR="00020FBB" w:rsidRPr="006B4123">
        <w:tc>
          <w:tcPr>
            <w:tcW w:w="4656" w:type="dxa"/>
          </w:tcPr>
          <w:p w:rsidR="00020FBB" w:rsidRPr="006B4123" w:rsidRDefault="00020FBB" w:rsidP="009A2320">
            <w:pPr>
              <w:pStyle w:val="a8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6B4123">
              <w:rPr>
                <w:rFonts w:ascii="Times New Roman" w:hAnsi="Times New Roman" w:cs="Times New Roman"/>
                <w:noProof/>
                <w:sz w:val="18"/>
                <w:szCs w:val="18"/>
              </w:rPr>
              <w:t>_____________________________________</w:t>
            </w:r>
          </w:p>
          <w:p w:rsidR="00020FBB" w:rsidRPr="006B4123" w:rsidRDefault="00020FBB" w:rsidP="009A2320">
            <w:pPr>
              <w:widowControl w:val="0"/>
              <w:jc w:val="center"/>
              <w:rPr>
                <w:sz w:val="18"/>
                <w:szCs w:val="18"/>
              </w:rPr>
            </w:pPr>
            <w:r w:rsidRPr="006B4123">
              <w:rPr>
                <w:sz w:val="18"/>
                <w:szCs w:val="18"/>
              </w:rPr>
              <w:t>(наименование Собственника, при необходимости)</w:t>
            </w:r>
          </w:p>
        </w:tc>
        <w:tc>
          <w:tcPr>
            <w:tcW w:w="540" w:type="dxa"/>
          </w:tcPr>
          <w:p w:rsidR="00020FBB" w:rsidRPr="006B4123" w:rsidRDefault="00020FBB" w:rsidP="009A2320">
            <w:pPr>
              <w:pStyle w:val="a8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05" w:type="dxa"/>
          </w:tcPr>
          <w:p w:rsidR="00020FBB" w:rsidRPr="006B4123" w:rsidRDefault="00020FBB" w:rsidP="009A2320">
            <w:pPr>
              <w:pStyle w:val="a8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6B4123">
              <w:rPr>
                <w:rFonts w:ascii="Times New Roman" w:hAnsi="Times New Roman" w:cs="Times New Roman"/>
                <w:noProof/>
                <w:sz w:val="18"/>
                <w:szCs w:val="18"/>
              </w:rPr>
              <w:t>_____________________________________</w:t>
            </w:r>
          </w:p>
          <w:p w:rsidR="00020FBB" w:rsidRPr="006B4123" w:rsidRDefault="00020FBB" w:rsidP="009A2320">
            <w:pPr>
              <w:pStyle w:val="a8"/>
              <w:jc w:val="center"/>
              <w:rPr>
                <w:rFonts w:ascii="Times New Roman" w:hAnsi="Times New Roman" w:cs="Times New Roman"/>
                <w:noProof/>
                <w:sz w:val="18"/>
                <w:szCs w:val="18"/>
              </w:rPr>
            </w:pPr>
            <w:r w:rsidRPr="006B4123">
              <w:rPr>
                <w:rFonts w:ascii="Times New Roman" w:hAnsi="Times New Roman" w:cs="Times New Roman"/>
                <w:noProof/>
                <w:sz w:val="18"/>
                <w:szCs w:val="18"/>
              </w:rPr>
              <w:t>(должность)</w:t>
            </w:r>
          </w:p>
        </w:tc>
      </w:tr>
      <w:tr w:rsidR="00020FBB" w:rsidRPr="006B4123">
        <w:tc>
          <w:tcPr>
            <w:tcW w:w="4656" w:type="dxa"/>
          </w:tcPr>
          <w:p w:rsidR="00020FBB" w:rsidRPr="006B4123" w:rsidRDefault="00020FBB" w:rsidP="009A2320">
            <w:pPr>
              <w:pStyle w:val="a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B4123">
              <w:rPr>
                <w:rFonts w:ascii="Times New Roman" w:hAnsi="Times New Roman" w:cs="Times New Roman"/>
                <w:sz w:val="18"/>
                <w:szCs w:val="18"/>
              </w:rPr>
              <w:t>_______________________ (________________)</w:t>
            </w:r>
          </w:p>
          <w:p w:rsidR="00020FBB" w:rsidRPr="006B4123" w:rsidRDefault="00020FBB" w:rsidP="009A2320">
            <w:pPr>
              <w:widowControl w:val="0"/>
              <w:rPr>
                <w:sz w:val="18"/>
                <w:szCs w:val="18"/>
              </w:rPr>
            </w:pPr>
            <w:r w:rsidRPr="006B4123">
              <w:rPr>
                <w:sz w:val="18"/>
                <w:szCs w:val="18"/>
              </w:rPr>
              <w:t xml:space="preserve">               (подпись)               (фамилия, инициалы)</w:t>
            </w:r>
          </w:p>
        </w:tc>
        <w:tc>
          <w:tcPr>
            <w:tcW w:w="540" w:type="dxa"/>
          </w:tcPr>
          <w:p w:rsidR="00020FBB" w:rsidRPr="006B4123" w:rsidRDefault="00020FBB" w:rsidP="009A2320">
            <w:pPr>
              <w:pStyle w:val="a8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05" w:type="dxa"/>
          </w:tcPr>
          <w:p w:rsidR="00020FBB" w:rsidRPr="006B4123" w:rsidRDefault="00020FBB" w:rsidP="009A2320">
            <w:pPr>
              <w:pStyle w:val="a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B4123">
              <w:rPr>
                <w:rFonts w:ascii="Times New Roman" w:hAnsi="Times New Roman" w:cs="Times New Roman"/>
                <w:sz w:val="18"/>
                <w:szCs w:val="18"/>
              </w:rPr>
              <w:t>_______________________ (________________)</w:t>
            </w:r>
          </w:p>
          <w:p w:rsidR="00020FBB" w:rsidRPr="006B4123" w:rsidRDefault="00020FBB" w:rsidP="009A2320">
            <w:pPr>
              <w:pStyle w:val="a8"/>
              <w:rPr>
                <w:rFonts w:ascii="Times New Roman" w:hAnsi="Times New Roman" w:cs="Times New Roman"/>
                <w:sz w:val="18"/>
                <w:szCs w:val="18"/>
              </w:rPr>
            </w:pPr>
            <w:r w:rsidRPr="006B4123">
              <w:rPr>
                <w:rFonts w:ascii="Times New Roman" w:hAnsi="Times New Roman" w:cs="Times New Roman"/>
                <w:sz w:val="18"/>
                <w:szCs w:val="18"/>
              </w:rPr>
              <w:t xml:space="preserve">               (подпись)               (фамилия, инициалы)</w:t>
            </w:r>
          </w:p>
        </w:tc>
      </w:tr>
      <w:tr w:rsidR="00020FBB" w:rsidRPr="006B4123">
        <w:tc>
          <w:tcPr>
            <w:tcW w:w="4656" w:type="dxa"/>
          </w:tcPr>
          <w:p w:rsidR="00020FBB" w:rsidRPr="006B4123" w:rsidRDefault="00020FBB" w:rsidP="009A2320">
            <w:pPr>
              <w:pStyle w:val="a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B4123">
              <w:rPr>
                <w:rFonts w:ascii="Times New Roman" w:hAnsi="Times New Roman" w:cs="Times New Roman"/>
                <w:sz w:val="18"/>
                <w:szCs w:val="18"/>
              </w:rPr>
              <w:t>печать Собственника (для организаций)</w:t>
            </w:r>
          </w:p>
        </w:tc>
        <w:tc>
          <w:tcPr>
            <w:tcW w:w="540" w:type="dxa"/>
          </w:tcPr>
          <w:p w:rsidR="00020FBB" w:rsidRPr="006B4123" w:rsidRDefault="00020FBB" w:rsidP="009A2320">
            <w:pPr>
              <w:pStyle w:val="a8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05" w:type="dxa"/>
          </w:tcPr>
          <w:p w:rsidR="00020FBB" w:rsidRPr="006B4123" w:rsidRDefault="00020FBB" w:rsidP="009A2320">
            <w:pPr>
              <w:pStyle w:val="a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B4123">
              <w:rPr>
                <w:rFonts w:ascii="Times New Roman" w:hAnsi="Times New Roman" w:cs="Times New Roman"/>
                <w:sz w:val="18"/>
                <w:szCs w:val="18"/>
              </w:rPr>
              <w:t xml:space="preserve">печать </w:t>
            </w:r>
            <w:r w:rsidRPr="006B4123">
              <w:rPr>
                <w:rFonts w:ascii="Times New Roman" w:hAnsi="Times New Roman" w:cs="Times New Roman"/>
                <w:noProof/>
                <w:sz w:val="18"/>
                <w:szCs w:val="18"/>
              </w:rPr>
              <w:t>Управляющей организации</w:t>
            </w:r>
          </w:p>
        </w:tc>
      </w:tr>
    </w:tbl>
    <w:p w:rsidR="00020FBB" w:rsidRDefault="00020FBB" w:rsidP="009A2320">
      <w:pPr>
        <w:shd w:val="clear" w:color="auto" w:fill="FFFFFF"/>
        <w:rPr>
          <w:b/>
        </w:rPr>
      </w:pPr>
    </w:p>
    <w:p w:rsidR="00020FBB" w:rsidRPr="006B4123" w:rsidRDefault="00020FBB" w:rsidP="009A2320">
      <w:pPr>
        <w:shd w:val="clear" w:color="auto" w:fill="FFFFFF"/>
        <w:rPr>
          <w:b/>
        </w:rPr>
      </w:pPr>
      <w:r>
        <w:rPr>
          <w:b/>
        </w:rPr>
        <w:t xml:space="preserve">                                                                 </w:t>
      </w:r>
      <w:r w:rsidRPr="006B4123">
        <w:rPr>
          <w:b/>
        </w:rPr>
        <w:t>Периодичность</w:t>
      </w:r>
    </w:p>
    <w:p w:rsidR="00020FBB" w:rsidRPr="006B4123" w:rsidRDefault="00020FBB" w:rsidP="009A2320">
      <w:pPr>
        <w:shd w:val="clear" w:color="auto" w:fill="FFFFFF"/>
        <w:rPr>
          <w:b/>
        </w:rPr>
      </w:pPr>
      <w:r>
        <w:rPr>
          <w:b/>
        </w:rPr>
        <w:t xml:space="preserve">                     </w:t>
      </w:r>
      <w:r w:rsidRPr="006B4123">
        <w:rPr>
          <w:b/>
        </w:rPr>
        <w:t>общих и частичных осмотров элементов и помещений зданий</w:t>
      </w:r>
    </w:p>
    <w:tbl>
      <w:tblPr>
        <w:tblW w:w="0" w:type="auto"/>
        <w:tblLook w:val="01E0"/>
      </w:tblPr>
      <w:tblGrid>
        <w:gridCol w:w="648"/>
        <w:gridCol w:w="4160"/>
        <w:gridCol w:w="2600"/>
        <w:gridCol w:w="2500"/>
      </w:tblGrid>
      <w:tr w:rsidR="00020FBB" w:rsidRPr="007B3EF8">
        <w:tc>
          <w:tcPr>
            <w:tcW w:w="648" w:type="dxa"/>
          </w:tcPr>
          <w:p w:rsidR="00020FBB" w:rsidRPr="007B3EF8" w:rsidRDefault="00020FBB" w:rsidP="009A2320">
            <w:pPr>
              <w:rPr>
                <w:b/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 xml:space="preserve"> </w:t>
            </w:r>
            <w:r w:rsidRPr="007B3EF8">
              <w:rPr>
                <w:b/>
                <w:sz w:val="20"/>
                <w:szCs w:val="20"/>
              </w:rPr>
              <w:t>№</w:t>
            </w:r>
          </w:p>
          <w:p w:rsidR="00020FBB" w:rsidRPr="007B3EF8" w:rsidRDefault="00020FBB" w:rsidP="009A2320">
            <w:pPr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7B3EF8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7B3EF8">
              <w:rPr>
                <w:b/>
                <w:sz w:val="20"/>
                <w:szCs w:val="20"/>
              </w:rPr>
              <w:t>/</w:t>
            </w:r>
            <w:proofErr w:type="spellStart"/>
            <w:r w:rsidRPr="007B3EF8">
              <w:rPr>
                <w:b/>
                <w:sz w:val="20"/>
                <w:szCs w:val="20"/>
              </w:rPr>
              <w:t>п</w:t>
            </w:r>
            <w:proofErr w:type="spellEnd"/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</w:tc>
        <w:tc>
          <w:tcPr>
            <w:tcW w:w="4160" w:type="dxa"/>
          </w:tcPr>
          <w:p w:rsidR="00020FBB" w:rsidRPr="007B3EF8" w:rsidRDefault="00020FBB" w:rsidP="009A2320">
            <w:pPr>
              <w:rPr>
                <w:b/>
                <w:sz w:val="20"/>
                <w:szCs w:val="20"/>
              </w:rPr>
            </w:pPr>
            <w:r w:rsidRPr="007B3EF8">
              <w:rPr>
                <w:b/>
                <w:sz w:val="20"/>
                <w:szCs w:val="20"/>
              </w:rPr>
              <w:t>Конструктивные элементы: отделка, домовое оборудование</w:t>
            </w:r>
          </w:p>
        </w:tc>
        <w:tc>
          <w:tcPr>
            <w:tcW w:w="2600" w:type="dxa"/>
          </w:tcPr>
          <w:p w:rsidR="00020FBB" w:rsidRPr="007B3EF8" w:rsidRDefault="00020FBB" w:rsidP="009A2320">
            <w:pPr>
              <w:rPr>
                <w:b/>
                <w:sz w:val="20"/>
                <w:szCs w:val="20"/>
              </w:rPr>
            </w:pPr>
            <w:r w:rsidRPr="007B3EF8">
              <w:rPr>
                <w:b/>
                <w:sz w:val="20"/>
                <w:szCs w:val="20"/>
              </w:rPr>
              <w:t>Профессия</w:t>
            </w: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b/>
                <w:sz w:val="20"/>
                <w:szCs w:val="20"/>
              </w:rPr>
              <w:t>осматривающих рабочих</w:t>
            </w:r>
          </w:p>
        </w:tc>
        <w:tc>
          <w:tcPr>
            <w:tcW w:w="2500" w:type="dxa"/>
          </w:tcPr>
          <w:p w:rsidR="00020FBB" w:rsidRPr="007B3EF8" w:rsidRDefault="00020FBB" w:rsidP="009A2320">
            <w:pPr>
              <w:rPr>
                <w:b/>
                <w:sz w:val="20"/>
                <w:szCs w:val="20"/>
              </w:rPr>
            </w:pPr>
            <w:r w:rsidRPr="007B3EF8">
              <w:rPr>
                <w:b/>
                <w:sz w:val="20"/>
                <w:szCs w:val="20"/>
              </w:rPr>
              <w:t>Расчётное количество осмотров в год</w:t>
            </w:r>
          </w:p>
        </w:tc>
      </w:tr>
      <w:tr w:rsidR="00020FBB" w:rsidRPr="007B3EF8">
        <w:tc>
          <w:tcPr>
            <w:tcW w:w="648" w:type="dxa"/>
          </w:tcPr>
          <w:p w:rsidR="00020FBB" w:rsidRPr="007B3EF8" w:rsidRDefault="00020FBB" w:rsidP="009A2320">
            <w:pPr>
              <w:jc w:val="center"/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1</w:t>
            </w:r>
          </w:p>
        </w:tc>
        <w:tc>
          <w:tcPr>
            <w:tcW w:w="416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 xml:space="preserve">Вентиляционные каналы и шахты: в зданиях </w:t>
            </w:r>
            <w:proofErr w:type="spellStart"/>
            <w:r w:rsidRPr="007B3EF8">
              <w:rPr>
                <w:sz w:val="20"/>
                <w:szCs w:val="20"/>
              </w:rPr>
              <w:t>вентшахты</w:t>
            </w:r>
            <w:proofErr w:type="spellEnd"/>
            <w:r w:rsidRPr="007B3EF8">
              <w:rPr>
                <w:sz w:val="20"/>
                <w:szCs w:val="20"/>
              </w:rPr>
              <w:t xml:space="preserve"> и оголовки</w:t>
            </w:r>
          </w:p>
        </w:tc>
        <w:tc>
          <w:tcPr>
            <w:tcW w:w="2600" w:type="dxa"/>
          </w:tcPr>
          <w:p w:rsidR="00020FBB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Слесарь или жестянщик</w:t>
            </w: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(в зависимости от конструкций)</w:t>
            </w:r>
          </w:p>
        </w:tc>
        <w:tc>
          <w:tcPr>
            <w:tcW w:w="2500" w:type="dxa"/>
          </w:tcPr>
          <w:p w:rsidR="00020FBB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Pr="007B3EF8">
              <w:rPr>
                <w:sz w:val="20"/>
                <w:szCs w:val="20"/>
              </w:rPr>
              <w:t xml:space="preserve">  2</w:t>
            </w:r>
            <w:r>
              <w:rPr>
                <w:sz w:val="20"/>
                <w:szCs w:val="20"/>
              </w:rPr>
              <w:t xml:space="preserve">    </w:t>
            </w:r>
            <w:r w:rsidRPr="007B3EF8">
              <w:rPr>
                <w:sz w:val="20"/>
                <w:szCs w:val="20"/>
              </w:rPr>
              <w:t>(май, октябрь)</w:t>
            </w:r>
          </w:p>
        </w:tc>
      </w:tr>
      <w:tr w:rsidR="00020FBB" w:rsidRPr="007B3EF8">
        <w:trPr>
          <w:trHeight w:val="409"/>
        </w:trPr>
        <w:tc>
          <w:tcPr>
            <w:tcW w:w="648" w:type="dxa"/>
          </w:tcPr>
          <w:p w:rsidR="00020FBB" w:rsidRPr="007B3EF8" w:rsidRDefault="00020FBB" w:rsidP="009A2320">
            <w:pPr>
              <w:jc w:val="center"/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2</w:t>
            </w:r>
          </w:p>
        </w:tc>
        <w:tc>
          <w:tcPr>
            <w:tcW w:w="416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Газоходы при горячем водоснабжении от газовых и дровяных колонок</w:t>
            </w:r>
          </w:p>
        </w:tc>
        <w:tc>
          <w:tcPr>
            <w:tcW w:w="260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jc w:val="both"/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Слесарь или жестянщик</w:t>
            </w:r>
          </w:p>
        </w:tc>
        <w:tc>
          <w:tcPr>
            <w:tcW w:w="2500" w:type="dxa"/>
          </w:tcPr>
          <w:p w:rsidR="00020FBB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</w:t>
            </w:r>
            <w:r w:rsidRPr="007B3EF8">
              <w:rPr>
                <w:sz w:val="20"/>
                <w:szCs w:val="20"/>
              </w:rPr>
              <w:t xml:space="preserve"> 2</w:t>
            </w:r>
            <w:r>
              <w:rPr>
                <w:sz w:val="20"/>
                <w:szCs w:val="20"/>
              </w:rPr>
              <w:t xml:space="preserve">    </w:t>
            </w:r>
            <w:r w:rsidRPr="007B3EF8">
              <w:rPr>
                <w:sz w:val="20"/>
                <w:szCs w:val="20"/>
              </w:rPr>
              <w:t>(май, октябрь)</w:t>
            </w:r>
          </w:p>
        </w:tc>
      </w:tr>
      <w:tr w:rsidR="00020FBB" w:rsidRPr="007B3EF8">
        <w:tc>
          <w:tcPr>
            <w:tcW w:w="648" w:type="dxa"/>
          </w:tcPr>
          <w:p w:rsidR="00020FBB" w:rsidRPr="007B3EF8" w:rsidRDefault="00020FBB" w:rsidP="009A2320">
            <w:pPr>
              <w:jc w:val="center"/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3</w:t>
            </w:r>
          </w:p>
        </w:tc>
        <w:tc>
          <w:tcPr>
            <w:tcW w:w="416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Холодное и горячее водоснабжение, канализация  мест общего пользования.</w:t>
            </w:r>
          </w:p>
        </w:tc>
        <w:tc>
          <w:tcPr>
            <w:tcW w:w="260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 xml:space="preserve">Слесарь-сантехник     </w:t>
            </w:r>
            <w:proofErr w:type="spellStart"/>
            <w:proofErr w:type="gramStart"/>
            <w:r w:rsidRPr="007B3EF8">
              <w:rPr>
                <w:sz w:val="20"/>
                <w:szCs w:val="20"/>
              </w:rPr>
              <w:t>Слесарь-сантехник</w:t>
            </w:r>
            <w:proofErr w:type="spellEnd"/>
            <w:proofErr w:type="gramEnd"/>
          </w:p>
        </w:tc>
        <w:tc>
          <w:tcPr>
            <w:tcW w:w="2500" w:type="dxa"/>
          </w:tcPr>
          <w:p w:rsidR="00020FBB" w:rsidRPr="007B3EF8" w:rsidRDefault="00020FBB" w:rsidP="009A232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 w:rsidRPr="007B3EF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 xml:space="preserve">   </w:t>
            </w:r>
            <w:r w:rsidRPr="007B3EF8">
              <w:rPr>
                <w:sz w:val="20"/>
                <w:szCs w:val="20"/>
              </w:rPr>
              <w:t>(апрель, ноябрь)</w:t>
            </w: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</w:t>
            </w:r>
            <w:r w:rsidRPr="007B3EF8">
              <w:rPr>
                <w:sz w:val="20"/>
                <w:szCs w:val="20"/>
              </w:rPr>
              <w:t xml:space="preserve"> 2</w:t>
            </w:r>
            <w:r>
              <w:rPr>
                <w:sz w:val="20"/>
                <w:szCs w:val="20"/>
              </w:rPr>
              <w:t xml:space="preserve">   </w:t>
            </w:r>
            <w:r w:rsidRPr="007B3EF8">
              <w:rPr>
                <w:sz w:val="20"/>
                <w:szCs w:val="20"/>
              </w:rPr>
              <w:t>(апрель, ноябрь)</w:t>
            </w:r>
          </w:p>
        </w:tc>
      </w:tr>
      <w:tr w:rsidR="00020FBB" w:rsidRPr="007B3EF8">
        <w:tc>
          <w:tcPr>
            <w:tcW w:w="648" w:type="dxa"/>
          </w:tcPr>
          <w:p w:rsidR="00020FBB" w:rsidRPr="007B3EF8" w:rsidRDefault="00020FBB" w:rsidP="009A2320">
            <w:pPr>
              <w:jc w:val="center"/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4</w:t>
            </w:r>
          </w:p>
        </w:tc>
        <w:tc>
          <w:tcPr>
            <w:tcW w:w="416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Центральное отопление</w:t>
            </w:r>
            <w:r>
              <w:rPr>
                <w:sz w:val="20"/>
                <w:szCs w:val="20"/>
              </w:rPr>
              <w:t xml:space="preserve">: </w:t>
            </w:r>
            <w:r w:rsidRPr="007B3EF8">
              <w:rPr>
                <w:sz w:val="20"/>
                <w:szCs w:val="20"/>
              </w:rPr>
              <w:t>внутри квартир и</w:t>
            </w: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 xml:space="preserve">мест общего пользования </w:t>
            </w:r>
          </w:p>
        </w:tc>
        <w:tc>
          <w:tcPr>
            <w:tcW w:w="260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Слесарь-сантехник</w:t>
            </w:r>
          </w:p>
        </w:tc>
        <w:tc>
          <w:tcPr>
            <w:tcW w:w="250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jc w:val="both"/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 xml:space="preserve">     2</w:t>
            </w:r>
            <w:r>
              <w:rPr>
                <w:sz w:val="20"/>
                <w:szCs w:val="20"/>
              </w:rPr>
              <w:t xml:space="preserve"> </w:t>
            </w:r>
            <w:r w:rsidRPr="007B3EF8">
              <w:rPr>
                <w:sz w:val="20"/>
                <w:szCs w:val="20"/>
              </w:rPr>
              <w:t xml:space="preserve">  (май, декабрь)</w:t>
            </w:r>
          </w:p>
        </w:tc>
      </w:tr>
      <w:tr w:rsidR="00020FBB" w:rsidRPr="007B3EF8">
        <w:tc>
          <w:tcPr>
            <w:tcW w:w="648" w:type="dxa"/>
          </w:tcPr>
          <w:p w:rsidR="00020FBB" w:rsidRPr="007B3EF8" w:rsidRDefault="00020FBB" w:rsidP="009A2320">
            <w:pPr>
              <w:jc w:val="center"/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5</w:t>
            </w:r>
          </w:p>
        </w:tc>
        <w:tc>
          <w:tcPr>
            <w:tcW w:w="416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 xml:space="preserve">Осмотр </w:t>
            </w:r>
            <w:proofErr w:type="spellStart"/>
            <w:r w:rsidRPr="007B3EF8">
              <w:rPr>
                <w:sz w:val="20"/>
                <w:szCs w:val="20"/>
              </w:rPr>
              <w:t>общедомовых</w:t>
            </w:r>
            <w:proofErr w:type="spellEnd"/>
            <w:r w:rsidRPr="007B3EF8">
              <w:rPr>
                <w:sz w:val="20"/>
                <w:szCs w:val="20"/>
              </w:rPr>
              <w:t xml:space="preserve"> электрических сетей и этажных щитков с подтяжкой контактных соединений и проверкой надежности заземляющих контактов и соединений</w:t>
            </w:r>
          </w:p>
        </w:tc>
        <w:tc>
          <w:tcPr>
            <w:tcW w:w="260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Электромонтёр</w:t>
            </w:r>
          </w:p>
        </w:tc>
        <w:tc>
          <w:tcPr>
            <w:tcW w:w="250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Default="00020FBB" w:rsidP="009A23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</w:t>
            </w:r>
            <w:r w:rsidRPr="007B3EF8">
              <w:rPr>
                <w:sz w:val="20"/>
                <w:szCs w:val="20"/>
              </w:rPr>
              <w:t xml:space="preserve"> Не  менее  4  раз</w:t>
            </w:r>
          </w:p>
          <w:p w:rsidR="00020FBB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     </w:t>
            </w:r>
            <w:r w:rsidRPr="007B3EF8">
              <w:rPr>
                <w:sz w:val="20"/>
                <w:szCs w:val="20"/>
              </w:rPr>
              <w:t>(март,</w:t>
            </w:r>
            <w:r>
              <w:rPr>
                <w:sz w:val="20"/>
                <w:szCs w:val="20"/>
              </w:rPr>
              <w:t xml:space="preserve"> </w:t>
            </w:r>
            <w:r w:rsidRPr="007B3EF8">
              <w:rPr>
                <w:sz w:val="20"/>
                <w:szCs w:val="20"/>
              </w:rPr>
              <w:t xml:space="preserve">июнь) </w:t>
            </w: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 w:rsidRPr="007B3EF8">
              <w:rPr>
                <w:sz w:val="20"/>
                <w:szCs w:val="20"/>
              </w:rPr>
              <w:t>(сентябрь, декабрь)</w:t>
            </w:r>
          </w:p>
        </w:tc>
      </w:tr>
      <w:tr w:rsidR="00020FBB" w:rsidRPr="007B3EF8">
        <w:tc>
          <w:tcPr>
            <w:tcW w:w="648" w:type="dxa"/>
          </w:tcPr>
          <w:p w:rsidR="00020FBB" w:rsidRPr="007B3EF8" w:rsidRDefault="00020FBB" w:rsidP="009A2320">
            <w:pPr>
              <w:jc w:val="center"/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6</w:t>
            </w:r>
          </w:p>
        </w:tc>
        <w:tc>
          <w:tcPr>
            <w:tcW w:w="416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 xml:space="preserve">Осмотр электрической сети в технических подвалах, подпольях и на чердаке, в том </w:t>
            </w:r>
            <w:r w:rsidRPr="007B3EF8">
              <w:rPr>
                <w:sz w:val="20"/>
                <w:szCs w:val="20"/>
              </w:rPr>
              <w:lastRenderedPageBreak/>
              <w:t>числе распаянных и протяжных коробок и ящиков с удалением из них влаги и ржавчины</w:t>
            </w:r>
          </w:p>
        </w:tc>
        <w:tc>
          <w:tcPr>
            <w:tcW w:w="260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Электромонтёр</w:t>
            </w:r>
          </w:p>
        </w:tc>
        <w:tc>
          <w:tcPr>
            <w:tcW w:w="250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</w:t>
            </w:r>
            <w:r w:rsidRPr="007B3EF8">
              <w:rPr>
                <w:sz w:val="20"/>
                <w:szCs w:val="20"/>
              </w:rPr>
              <w:t>Не  менее  4  раз</w:t>
            </w:r>
          </w:p>
          <w:p w:rsidR="00020FBB" w:rsidRDefault="00020FBB" w:rsidP="009A232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       </w:t>
            </w:r>
            <w:r w:rsidRPr="007B3EF8">
              <w:rPr>
                <w:sz w:val="20"/>
                <w:szCs w:val="20"/>
              </w:rPr>
              <w:t>(март,</w:t>
            </w:r>
            <w:r>
              <w:rPr>
                <w:sz w:val="20"/>
                <w:szCs w:val="20"/>
              </w:rPr>
              <w:t xml:space="preserve"> </w:t>
            </w:r>
            <w:r w:rsidRPr="007B3EF8">
              <w:rPr>
                <w:sz w:val="20"/>
                <w:szCs w:val="20"/>
              </w:rPr>
              <w:t xml:space="preserve">июнь) </w:t>
            </w:r>
          </w:p>
          <w:p w:rsidR="00020FBB" w:rsidRPr="007B3EF8" w:rsidRDefault="00020FBB" w:rsidP="009A232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 w:rsidRPr="007B3EF8">
              <w:rPr>
                <w:sz w:val="20"/>
                <w:szCs w:val="20"/>
              </w:rPr>
              <w:t>(сентябрь, декабрь)</w:t>
            </w:r>
          </w:p>
        </w:tc>
      </w:tr>
      <w:tr w:rsidR="00020FBB" w:rsidRPr="007B3EF8">
        <w:tc>
          <w:tcPr>
            <w:tcW w:w="648" w:type="dxa"/>
          </w:tcPr>
          <w:p w:rsidR="00020FBB" w:rsidRPr="007B3EF8" w:rsidRDefault="00020FBB" w:rsidP="009A2320">
            <w:pPr>
              <w:jc w:val="center"/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lastRenderedPageBreak/>
              <w:t>7</w:t>
            </w:r>
          </w:p>
        </w:tc>
        <w:tc>
          <w:tcPr>
            <w:tcW w:w="416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Осмотр вводных и этажных шкафов с подтяжкой контактных соединений и проверкой надёжности заземляющих контактов и соединений</w:t>
            </w:r>
          </w:p>
        </w:tc>
        <w:tc>
          <w:tcPr>
            <w:tcW w:w="260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Электромонтёр</w:t>
            </w:r>
          </w:p>
        </w:tc>
        <w:tc>
          <w:tcPr>
            <w:tcW w:w="250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</w:t>
            </w:r>
            <w:r w:rsidRPr="007B3EF8">
              <w:rPr>
                <w:sz w:val="20"/>
                <w:szCs w:val="20"/>
              </w:rPr>
              <w:t>Не  менее  4  раз</w:t>
            </w:r>
          </w:p>
          <w:p w:rsidR="00020FBB" w:rsidRDefault="00020FBB" w:rsidP="009A232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</w:t>
            </w:r>
            <w:r w:rsidRPr="007B3EF8">
              <w:rPr>
                <w:sz w:val="20"/>
                <w:szCs w:val="20"/>
              </w:rPr>
              <w:t>(январь,</w:t>
            </w:r>
            <w:r>
              <w:rPr>
                <w:sz w:val="20"/>
                <w:szCs w:val="20"/>
              </w:rPr>
              <w:t xml:space="preserve"> </w:t>
            </w:r>
            <w:r w:rsidRPr="007B3EF8">
              <w:rPr>
                <w:sz w:val="20"/>
                <w:szCs w:val="20"/>
              </w:rPr>
              <w:t>апрель)</w:t>
            </w: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     </w:t>
            </w:r>
            <w:r w:rsidRPr="007B3EF8">
              <w:rPr>
                <w:sz w:val="20"/>
                <w:szCs w:val="20"/>
              </w:rPr>
              <w:t>(июль, ноябрь)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020FBB" w:rsidRPr="007B3EF8">
        <w:tc>
          <w:tcPr>
            <w:tcW w:w="648" w:type="dxa"/>
          </w:tcPr>
          <w:p w:rsidR="00020FBB" w:rsidRPr="007B3EF8" w:rsidRDefault="00020FBB" w:rsidP="009A2320">
            <w:pPr>
              <w:jc w:val="center"/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8</w:t>
            </w:r>
          </w:p>
        </w:tc>
        <w:tc>
          <w:tcPr>
            <w:tcW w:w="416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Осмотр светильников в местах общего пользования с заменой сгоревших ламп  (и стартеров)</w:t>
            </w:r>
          </w:p>
        </w:tc>
        <w:tc>
          <w:tcPr>
            <w:tcW w:w="260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Электромонтёр</w:t>
            </w:r>
          </w:p>
        </w:tc>
        <w:tc>
          <w:tcPr>
            <w:tcW w:w="250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jc w:val="both"/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 xml:space="preserve">           Постоянно</w:t>
            </w:r>
          </w:p>
        </w:tc>
      </w:tr>
      <w:tr w:rsidR="00020FBB" w:rsidRPr="007B3EF8">
        <w:tc>
          <w:tcPr>
            <w:tcW w:w="648" w:type="dxa"/>
          </w:tcPr>
          <w:p w:rsidR="00020FBB" w:rsidRPr="007B3EF8" w:rsidRDefault="00020FBB" w:rsidP="009A2320">
            <w:pPr>
              <w:jc w:val="center"/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9</w:t>
            </w:r>
          </w:p>
        </w:tc>
        <w:tc>
          <w:tcPr>
            <w:tcW w:w="416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Осмотр основных строительных конструкций зданий и элементов внешнего</w:t>
            </w:r>
            <w:r>
              <w:rPr>
                <w:sz w:val="20"/>
                <w:szCs w:val="20"/>
              </w:rPr>
              <w:t xml:space="preserve"> </w:t>
            </w:r>
            <w:r w:rsidRPr="007B3EF8">
              <w:rPr>
                <w:sz w:val="20"/>
                <w:szCs w:val="20"/>
              </w:rPr>
              <w:t>благоустройства</w:t>
            </w:r>
          </w:p>
        </w:tc>
        <w:tc>
          <w:tcPr>
            <w:tcW w:w="260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>Слесарь, электромонтёр</w:t>
            </w:r>
          </w:p>
        </w:tc>
        <w:tc>
          <w:tcPr>
            <w:tcW w:w="2500" w:type="dxa"/>
          </w:tcPr>
          <w:p w:rsidR="00020FBB" w:rsidRPr="007B3EF8" w:rsidRDefault="00020FBB" w:rsidP="009A2320">
            <w:pPr>
              <w:rPr>
                <w:sz w:val="20"/>
                <w:szCs w:val="20"/>
              </w:rPr>
            </w:pPr>
          </w:p>
          <w:p w:rsidR="00020FBB" w:rsidRPr="007B3EF8" w:rsidRDefault="00020FBB" w:rsidP="009A2320">
            <w:pPr>
              <w:rPr>
                <w:sz w:val="20"/>
                <w:szCs w:val="20"/>
              </w:rPr>
            </w:pPr>
            <w:r w:rsidRPr="007B3EF8">
              <w:rPr>
                <w:sz w:val="20"/>
                <w:szCs w:val="20"/>
              </w:rPr>
              <w:t xml:space="preserve">     2</w:t>
            </w:r>
            <w:r>
              <w:rPr>
                <w:sz w:val="20"/>
                <w:szCs w:val="20"/>
              </w:rPr>
              <w:t xml:space="preserve">  </w:t>
            </w:r>
            <w:r w:rsidRPr="007B3EF8">
              <w:rPr>
                <w:sz w:val="20"/>
                <w:szCs w:val="20"/>
              </w:rPr>
              <w:t xml:space="preserve"> (май, октябрь)</w:t>
            </w:r>
          </w:p>
        </w:tc>
      </w:tr>
    </w:tbl>
    <w:p w:rsidR="00020FBB" w:rsidRPr="007B3EF8" w:rsidRDefault="00020FBB" w:rsidP="009A2320">
      <w:pPr>
        <w:rPr>
          <w:sz w:val="20"/>
          <w:szCs w:val="20"/>
        </w:rPr>
      </w:pPr>
    </w:p>
    <w:p w:rsidR="00020FBB" w:rsidRPr="007B3EF8" w:rsidRDefault="00020FBB" w:rsidP="009A2320">
      <w:pPr>
        <w:rPr>
          <w:b/>
          <w:sz w:val="20"/>
          <w:szCs w:val="20"/>
        </w:rPr>
      </w:pPr>
      <w:r w:rsidRPr="007B3EF8">
        <w:rPr>
          <w:b/>
          <w:sz w:val="20"/>
          <w:szCs w:val="20"/>
        </w:rPr>
        <w:t>Примечания.</w:t>
      </w:r>
    </w:p>
    <w:p w:rsidR="00020FBB" w:rsidRDefault="00020FBB" w:rsidP="009A2320">
      <w:pPr>
        <w:numPr>
          <w:ilvl w:val="0"/>
          <w:numId w:val="4"/>
        </w:numPr>
        <w:rPr>
          <w:sz w:val="20"/>
          <w:szCs w:val="20"/>
        </w:rPr>
      </w:pPr>
      <w:r w:rsidRPr="007B3EF8">
        <w:rPr>
          <w:sz w:val="20"/>
          <w:szCs w:val="20"/>
        </w:rPr>
        <w:t xml:space="preserve">В процессе осмотра ведётся наладка </w:t>
      </w:r>
      <w:proofErr w:type="gramStart"/>
      <w:r w:rsidRPr="007B3EF8">
        <w:rPr>
          <w:sz w:val="20"/>
          <w:szCs w:val="20"/>
        </w:rPr>
        <w:t>оборудования</w:t>
      </w:r>
      <w:proofErr w:type="gramEnd"/>
      <w:r w:rsidRPr="007B3EF8">
        <w:rPr>
          <w:sz w:val="20"/>
          <w:szCs w:val="20"/>
        </w:rPr>
        <w:t xml:space="preserve"> и исправляются мелкие дефекты.</w:t>
      </w:r>
    </w:p>
    <w:p w:rsidR="00020FBB" w:rsidRDefault="00020FBB" w:rsidP="009A2320">
      <w:pPr>
        <w:rPr>
          <w:rStyle w:val="a6"/>
          <w:rFonts w:ascii="Helvetica" w:hAnsi="Helvetica" w:cs="Helvetica"/>
        </w:rPr>
      </w:pPr>
    </w:p>
    <w:p w:rsidR="00020FBB" w:rsidRDefault="00020FBB" w:rsidP="009A2320">
      <w:pPr>
        <w:ind w:left="45"/>
        <w:rPr>
          <w:rStyle w:val="a6"/>
          <w:rFonts w:ascii="Helvetica" w:hAnsi="Helvetica" w:cs="Helvetica"/>
        </w:rPr>
      </w:pPr>
    </w:p>
    <w:p w:rsidR="00020FBB" w:rsidRDefault="00020FBB" w:rsidP="009A2320">
      <w:pPr>
        <w:ind w:left="45"/>
        <w:rPr>
          <w:rStyle w:val="a6"/>
          <w:rFonts w:ascii="Helvetica" w:hAnsi="Helvetica" w:cs="Helvetica"/>
        </w:rPr>
      </w:pPr>
    </w:p>
    <w:p w:rsidR="00020FBB" w:rsidRDefault="00020FBB" w:rsidP="009A2320">
      <w:pPr>
        <w:ind w:left="45"/>
        <w:rPr>
          <w:rStyle w:val="a6"/>
          <w:rFonts w:ascii="Helvetica" w:hAnsi="Helvetica" w:cs="Helvetica"/>
        </w:rPr>
      </w:pPr>
      <w:r>
        <w:rPr>
          <w:rStyle w:val="a6"/>
          <w:rFonts w:ascii="Helvetica" w:hAnsi="Helvetica" w:cs="Helvetica"/>
        </w:rPr>
        <w:t>10.  Сведения о стоимости работ (услуг) по содержанию и ремонту общего имущества в МКД</w:t>
      </w:r>
    </w:p>
    <w:p w:rsidR="00020FBB" w:rsidRDefault="00020FBB" w:rsidP="009A2320">
      <w:pPr>
        <w:ind w:left="45"/>
        <w:rPr>
          <w:rStyle w:val="a6"/>
          <w:rFonts w:ascii="Helvetica" w:hAnsi="Helvetica" w:cs="Helvetica"/>
        </w:rPr>
      </w:pPr>
    </w:p>
    <w:tbl>
      <w:tblPr>
        <w:tblW w:w="16209" w:type="dxa"/>
        <w:tblInd w:w="-792" w:type="dxa"/>
        <w:tblLayout w:type="fixed"/>
        <w:tblLook w:val="0000"/>
      </w:tblPr>
      <w:tblGrid>
        <w:gridCol w:w="500"/>
        <w:gridCol w:w="1300"/>
        <w:gridCol w:w="1000"/>
        <w:gridCol w:w="800"/>
        <w:gridCol w:w="800"/>
        <w:gridCol w:w="800"/>
        <w:gridCol w:w="800"/>
        <w:gridCol w:w="800"/>
        <w:gridCol w:w="700"/>
        <w:gridCol w:w="900"/>
        <w:gridCol w:w="900"/>
        <w:gridCol w:w="800"/>
        <w:gridCol w:w="900"/>
        <w:gridCol w:w="900"/>
        <w:gridCol w:w="800"/>
        <w:gridCol w:w="900"/>
        <w:gridCol w:w="900"/>
        <w:gridCol w:w="859"/>
        <w:gridCol w:w="850"/>
      </w:tblGrid>
      <w:tr w:rsidR="00020FBB" w:rsidRPr="004D0B99" w:rsidTr="009A2320">
        <w:trPr>
          <w:trHeight w:val="2310"/>
        </w:trPr>
        <w:tc>
          <w:tcPr>
            <w:tcW w:w="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4D0B99">
              <w:rPr>
                <w:rFonts w:ascii="Arial Black" w:hAnsi="Arial Black" w:cs="Arial"/>
                <w:sz w:val="16"/>
                <w:szCs w:val="16"/>
              </w:rPr>
              <w:t>п</w:t>
            </w:r>
            <w:proofErr w:type="spellEnd"/>
            <w:proofErr w:type="gramEnd"/>
            <w:r w:rsidRPr="004D0B99">
              <w:rPr>
                <w:rFonts w:ascii="Arial Black" w:hAnsi="Arial Black" w:cs="Arial"/>
                <w:sz w:val="16"/>
                <w:szCs w:val="16"/>
              </w:rPr>
              <w:t>/</w:t>
            </w:r>
            <w:proofErr w:type="spellStart"/>
            <w:r w:rsidRPr="004D0B99">
              <w:rPr>
                <w:rFonts w:ascii="Arial Black" w:hAnsi="Arial Black" w:cs="Arial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Наименование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Ремонт водопровода</w:t>
            </w:r>
          </w:p>
        </w:tc>
        <w:tc>
          <w:tcPr>
            <w:tcW w:w="8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Ремонт отопления</w:t>
            </w:r>
          </w:p>
        </w:tc>
        <w:tc>
          <w:tcPr>
            <w:tcW w:w="8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 xml:space="preserve">Ремонт </w:t>
            </w:r>
            <w:proofErr w:type="spellStart"/>
            <w:r w:rsidRPr="004D0B99">
              <w:rPr>
                <w:rFonts w:ascii="Arial Black" w:hAnsi="Arial Black" w:cs="Arial"/>
                <w:sz w:val="16"/>
                <w:szCs w:val="16"/>
              </w:rPr>
              <w:t>электроборудования</w:t>
            </w:r>
            <w:proofErr w:type="spellEnd"/>
          </w:p>
        </w:tc>
        <w:tc>
          <w:tcPr>
            <w:tcW w:w="8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Ремонт канализации</w:t>
            </w:r>
          </w:p>
        </w:tc>
        <w:tc>
          <w:tcPr>
            <w:tcW w:w="8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Уборка снега</w:t>
            </w:r>
          </w:p>
        </w:tc>
        <w:tc>
          <w:tcPr>
            <w:tcW w:w="8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proofErr w:type="spellStart"/>
            <w:r w:rsidRPr="004D0B99">
              <w:rPr>
                <w:rFonts w:ascii="Arial Black" w:hAnsi="Arial Black" w:cs="Arial"/>
                <w:sz w:val="16"/>
                <w:szCs w:val="16"/>
              </w:rPr>
              <w:t>Р-т</w:t>
            </w:r>
            <w:proofErr w:type="spellEnd"/>
            <w:r w:rsidRPr="004D0B99">
              <w:rPr>
                <w:rFonts w:ascii="Arial Black" w:hAnsi="Arial Black" w:cs="Arial"/>
                <w:sz w:val="16"/>
                <w:szCs w:val="16"/>
              </w:rPr>
              <w:t xml:space="preserve"> крыши </w:t>
            </w:r>
            <w:proofErr w:type="gramStart"/>
            <w:r w:rsidRPr="004D0B99">
              <w:rPr>
                <w:rFonts w:ascii="Arial Black" w:hAnsi="Arial Black" w:cs="Arial"/>
                <w:sz w:val="16"/>
                <w:szCs w:val="16"/>
              </w:rPr>
              <w:t>на</w:t>
            </w:r>
            <w:proofErr w:type="gramEnd"/>
            <w:r w:rsidRPr="004D0B99">
              <w:rPr>
                <w:rFonts w:ascii="Arial Black" w:hAnsi="Arial Black" w:cs="Arial"/>
                <w:sz w:val="16"/>
                <w:szCs w:val="16"/>
              </w:rPr>
              <w:t xml:space="preserve"> входом в подвал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proofErr w:type="spellStart"/>
            <w:r w:rsidRPr="004D0B99">
              <w:rPr>
                <w:rFonts w:ascii="Arial Black" w:hAnsi="Arial Black" w:cs="Arial"/>
                <w:sz w:val="16"/>
                <w:szCs w:val="16"/>
              </w:rPr>
              <w:t>Р-т</w:t>
            </w:r>
            <w:proofErr w:type="spellEnd"/>
            <w:r w:rsidRPr="004D0B99">
              <w:rPr>
                <w:rFonts w:ascii="Arial Black" w:hAnsi="Arial Black" w:cs="Arial"/>
                <w:sz w:val="16"/>
                <w:szCs w:val="16"/>
              </w:rPr>
              <w:t xml:space="preserve"> горловины колодца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 xml:space="preserve">рем-т </w:t>
            </w:r>
            <w:proofErr w:type="spellStart"/>
            <w:r w:rsidRPr="004D0B99">
              <w:rPr>
                <w:rFonts w:ascii="Arial Black" w:hAnsi="Arial Black" w:cs="Arial"/>
                <w:sz w:val="16"/>
                <w:szCs w:val="16"/>
              </w:rPr>
              <w:t>отмостки</w:t>
            </w:r>
            <w:proofErr w:type="spellEnd"/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D0B99" w:rsidRDefault="00020FBB" w:rsidP="009A2320">
            <w:pPr>
              <w:tabs>
                <w:tab w:val="left" w:pos="2897"/>
                <w:tab w:val="left" w:pos="5897"/>
                <w:tab w:val="left" w:pos="7500"/>
              </w:tabs>
              <w:ind w:left="-8"/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ремонт продухов</w:t>
            </w:r>
          </w:p>
        </w:tc>
        <w:tc>
          <w:tcPr>
            <w:tcW w:w="80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 xml:space="preserve">рем-т </w:t>
            </w:r>
            <w:proofErr w:type="spellStart"/>
            <w:r w:rsidRPr="004D0B99">
              <w:rPr>
                <w:rFonts w:ascii="Arial Black" w:hAnsi="Arial Black" w:cs="Arial"/>
                <w:sz w:val="16"/>
                <w:szCs w:val="16"/>
              </w:rPr>
              <w:t>дверн</w:t>
            </w:r>
            <w:proofErr w:type="gramStart"/>
            <w:r w:rsidRPr="004D0B99">
              <w:rPr>
                <w:rFonts w:ascii="Arial Black" w:hAnsi="Arial Black" w:cs="Arial"/>
                <w:sz w:val="16"/>
                <w:szCs w:val="16"/>
              </w:rPr>
              <w:t>.п</w:t>
            </w:r>
            <w:proofErr w:type="gramEnd"/>
            <w:r w:rsidRPr="004D0B99">
              <w:rPr>
                <w:rFonts w:ascii="Arial Black" w:hAnsi="Arial Black" w:cs="Arial"/>
                <w:sz w:val="16"/>
                <w:szCs w:val="16"/>
              </w:rPr>
              <w:t>олот</w:t>
            </w:r>
            <w:proofErr w:type="spellEnd"/>
          </w:p>
        </w:tc>
        <w:tc>
          <w:tcPr>
            <w:tcW w:w="9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proofErr w:type="spellStart"/>
            <w:r w:rsidRPr="004D0B99">
              <w:rPr>
                <w:rFonts w:ascii="Arial Black" w:hAnsi="Arial Black" w:cs="Arial"/>
                <w:sz w:val="16"/>
                <w:szCs w:val="16"/>
              </w:rPr>
              <w:t>тек-ий</w:t>
            </w:r>
            <w:proofErr w:type="spellEnd"/>
            <w:r w:rsidRPr="004D0B99">
              <w:rPr>
                <w:rFonts w:ascii="Arial Black" w:hAnsi="Arial Black" w:cs="Arial"/>
                <w:sz w:val="16"/>
                <w:szCs w:val="16"/>
              </w:rPr>
              <w:t xml:space="preserve"> рем-т подъезда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рем-т пола</w:t>
            </w:r>
          </w:p>
        </w:tc>
        <w:tc>
          <w:tcPr>
            <w:tcW w:w="8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Ремонт штакетника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Ремонт цоколя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Ремонт кровли</w:t>
            </w:r>
          </w:p>
        </w:tc>
        <w:tc>
          <w:tcPr>
            <w:tcW w:w="8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Итого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Итого с начала года</w:t>
            </w:r>
          </w:p>
        </w:tc>
      </w:tr>
      <w:tr w:rsidR="00020FBB" w:rsidRPr="004D0B99" w:rsidTr="009A2320">
        <w:trPr>
          <w:trHeight w:val="60"/>
        </w:trPr>
        <w:tc>
          <w:tcPr>
            <w:tcW w:w="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center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Итого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135831.52</w:t>
            </w:r>
          </w:p>
        </w:tc>
        <w:tc>
          <w:tcPr>
            <w:tcW w:w="8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51856.23</w:t>
            </w:r>
          </w:p>
        </w:tc>
        <w:tc>
          <w:tcPr>
            <w:tcW w:w="8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52576.80</w:t>
            </w:r>
          </w:p>
        </w:tc>
        <w:tc>
          <w:tcPr>
            <w:tcW w:w="8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62864.69</w:t>
            </w:r>
          </w:p>
        </w:tc>
        <w:tc>
          <w:tcPr>
            <w:tcW w:w="8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25364.49</w:t>
            </w:r>
          </w:p>
        </w:tc>
        <w:tc>
          <w:tcPr>
            <w:tcW w:w="8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27264.20</w:t>
            </w:r>
          </w:p>
        </w:tc>
        <w:tc>
          <w:tcPr>
            <w:tcW w:w="7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4710 .94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161199.75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43087 .58</w:t>
            </w:r>
          </w:p>
        </w:tc>
        <w:tc>
          <w:tcPr>
            <w:tcW w:w="8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8067 .52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21289 .07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51621 .20</w:t>
            </w:r>
          </w:p>
        </w:tc>
        <w:tc>
          <w:tcPr>
            <w:tcW w:w="8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6322 .98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13815 .29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17732 .78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683605 .04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683605 .04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25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11644.00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7389.40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6106.09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25139.49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25139.49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27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7607.75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2445.99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14072.54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8067.52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32193.80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32193.80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29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22045.41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14346.88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36392.29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36392.29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30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1222.73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b/>
                <w:bCs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1222.73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1222.73</w:t>
            </w:r>
          </w:p>
        </w:tc>
      </w:tr>
      <w:tr w:rsidR="00020FBB" w:rsidRPr="004D0B99" w:rsidTr="009A2320">
        <w:trPr>
          <w:trHeight w:val="159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lastRenderedPageBreak/>
              <w:t>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31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2779.93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35405.40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b/>
                <w:bCs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38185.33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38185.33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33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52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19042.50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1951.04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12321.94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33315.48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33315.48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57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7008.16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1222.73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43806.48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7891.01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59928.38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59928.38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59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8850.54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22704.01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1222.73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11252.24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44029.52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44029.52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82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1222.73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1222.73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1222.73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87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2445.45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37235.51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13815.29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53496.25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53496.25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95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4806.83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1222.73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6029.56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6029.56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</w:t>
            </w:r>
            <w:r>
              <w:rPr>
                <w:rFonts w:ascii="Arial Black" w:hAnsi="Arial Black" w:cs="Arial"/>
                <w:sz w:val="16"/>
                <w:szCs w:val="16"/>
              </w:rPr>
              <w:t>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99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1222.73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28100.63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29323.36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29323.36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</w:t>
            </w:r>
            <w:r>
              <w:rPr>
                <w:rFonts w:ascii="Arial Black" w:hAnsi="Arial Black" w:cs="Arial"/>
                <w:sz w:val="16"/>
                <w:szCs w:val="16"/>
              </w:rPr>
              <w:t>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103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9563.73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2445.45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41570.41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53579.59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53579.59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</w:t>
            </w:r>
            <w:r>
              <w:rPr>
                <w:rFonts w:ascii="Arial Black" w:hAnsi="Arial Black" w:cs="Arial"/>
                <w:sz w:val="16"/>
                <w:szCs w:val="16"/>
              </w:rPr>
              <w:t>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115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12859.65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11888.13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8622.56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33370.34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33370.34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>
              <w:rPr>
                <w:rFonts w:ascii="Arial Black" w:hAnsi="Arial Black" w:cs="Arial"/>
                <w:sz w:val="16"/>
                <w:szCs w:val="16"/>
              </w:rPr>
              <w:t>16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Ленина117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2264.95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12516.14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13066.90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27847.99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27847.99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>
              <w:rPr>
                <w:rFonts w:ascii="Arial Black" w:hAnsi="Arial Black" w:cs="Arial"/>
                <w:sz w:val="16"/>
                <w:szCs w:val="16"/>
              </w:rPr>
              <w:t>17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Ленина 119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10000.00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10000.00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10000.00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>
              <w:rPr>
                <w:rFonts w:ascii="Arial Black" w:hAnsi="Arial Black" w:cs="Arial"/>
                <w:sz w:val="16"/>
                <w:szCs w:val="16"/>
              </w:rPr>
              <w:t>18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Воровского 79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7003.00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7003.00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7003.00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>
              <w:rPr>
                <w:rFonts w:ascii="Arial Black" w:hAnsi="Arial Black" w:cs="Arial"/>
                <w:sz w:val="16"/>
                <w:szCs w:val="16"/>
              </w:rPr>
              <w:t>19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Заводская 20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27230.95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27230.95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27230.95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>
              <w:rPr>
                <w:rFonts w:ascii="Arial Black" w:hAnsi="Arial Black" w:cs="Arial"/>
                <w:sz w:val="16"/>
                <w:szCs w:val="16"/>
              </w:rPr>
              <w:t>20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Заводская 22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1986.00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1986.00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1986.00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>
              <w:rPr>
                <w:rFonts w:ascii="Arial Black" w:hAnsi="Arial Black" w:cs="Arial"/>
                <w:sz w:val="16"/>
                <w:szCs w:val="16"/>
              </w:rPr>
              <w:t>21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Краснопартиз.61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</w:t>
            </w:r>
            <w:r>
              <w:rPr>
                <w:rFonts w:ascii="Arial Black" w:hAnsi="Arial Black" w:cs="Arial"/>
                <w:sz w:val="16"/>
                <w:szCs w:val="16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Краснопартиз.162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</w:t>
            </w:r>
            <w:r>
              <w:rPr>
                <w:rFonts w:ascii="Arial Black" w:hAnsi="Arial Black" w:cs="Arial"/>
                <w:sz w:val="16"/>
                <w:szCs w:val="16"/>
              </w:rPr>
              <w:t>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Краснопартиз.189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1250.00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1250.00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1250.00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>
              <w:rPr>
                <w:rFonts w:ascii="Arial Black" w:hAnsi="Arial Black" w:cs="Arial"/>
                <w:sz w:val="16"/>
                <w:szCs w:val="16"/>
              </w:rPr>
              <w:t>24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Чапаева 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9890.14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1222.71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2870.00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13982.85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13982.85</w:t>
            </w:r>
          </w:p>
        </w:tc>
      </w:tr>
      <w:tr w:rsidR="00020FBB" w:rsidRPr="004D0B99" w:rsidTr="009A2320">
        <w:trPr>
          <w:trHeight w:val="315"/>
        </w:trPr>
        <w:tc>
          <w:tcPr>
            <w:tcW w:w="5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>
              <w:rPr>
                <w:rFonts w:ascii="Arial Black" w:hAnsi="Arial Black" w:cs="Arial"/>
                <w:sz w:val="16"/>
                <w:szCs w:val="16"/>
              </w:rPr>
              <w:t>25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Леонова 2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020FBB" w:rsidRPr="004D0B99" w:rsidRDefault="00020FBB" w:rsidP="009A2320">
            <w:pPr>
              <w:tabs>
                <w:tab w:val="left" w:pos="7500"/>
              </w:tabs>
              <w:jc w:val="right"/>
              <w:rPr>
                <w:rFonts w:ascii="Arial Black" w:hAnsi="Arial Black" w:cs="Arial"/>
                <w:sz w:val="16"/>
                <w:szCs w:val="16"/>
              </w:rPr>
            </w:pPr>
            <w:r w:rsidRPr="004D0B99">
              <w:rPr>
                <w:rFonts w:ascii="Arial Black" w:hAnsi="Arial Black" w:cs="Arial"/>
                <w:sz w:val="16"/>
                <w:szCs w:val="16"/>
              </w:rPr>
              <w:t>0.00</w:t>
            </w:r>
          </w:p>
        </w:tc>
      </w:tr>
      <w:tr w:rsidR="00020FBB" w:rsidRPr="00BF3614" w:rsidTr="009A2320">
        <w:tblPrEx>
          <w:tblCellMar>
            <w:left w:w="30" w:type="dxa"/>
            <w:right w:w="30" w:type="dxa"/>
          </w:tblCellMar>
        </w:tblPrEx>
        <w:trPr>
          <w:trHeight w:val="228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>
              <w:rPr>
                <w:rFonts w:ascii="Arial Black" w:hAnsi="Arial Black" w:cs="Arial"/>
                <w:color w:val="000000"/>
                <w:sz w:val="16"/>
                <w:szCs w:val="16"/>
              </w:rPr>
              <w:lastRenderedPageBreak/>
              <w:t xml:space="preserve">   26 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Леонова 4</w:t>
            </w:r>
          </w:p>
        </w:tc>
        <w:tc>
          <w:tcPr>
            <w:tcW w:w="10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0.00</w:t>
            </w:r>
          </w:p>
        </w:tc>
        <w:tc>
          <w:tcPr>
            <w:tcW w:w="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0.00</w:t>
            </w:r>
          </w:p>
        </w:tc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23520.57</w:t>
            </w:r>
          </w:p>
        </w:tc>
        <w:tc>
          <w:tcPr>
            <w:tcW w:w="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0.00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23520.57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20FBB" w:rsidRPr="00BF3614" w:rsidRDefault="00020FBB" w:rsidP="009A2320">
            <w:pPr>
              <w:autoSpaceDE w:val="0"/>
              <w:autoSpaceDN w:val="0"/>
              <w:adjustRightInd w:val="0"/>
              <w:rPr>
                <w:rFonts w:ascii="Arial Black" w:hAnsi="Arial Black" w:cs="Arial"/>
                <w:color w:val="000000"/>
                <w:sz w:val="16"/>
                <w:szCs w:val="16"/>
              </w:rPr>
            </w:pPr>
            <w:r w:rsidRPr="00BF3614">
              <w:rPr>
                <w:rFonts w:ascii="Arial Black" w:hAnsi="Arial Black" w:cs="Arial"/>
                <w:color w:val="000000"/>
                <w:sz w:val="16"/>
                <w:szCs w:val="16"/>
              </w:rPr>
              <w:t>23520.57</w:t>
            </w:r>
          </w:p>
        </w:tc>
      </w:tr>
    </w:tbl>
    <w:p w:rsidR="00020FBB" w:rsidRDefault="00020FBB" w:rsidP="009A2320">
      <w:pPr>
        <w:rPr>
          <w:rStyle w:val="a6"/>
          <w:rFonts w:ascii="Helvetica" w:hAnsi="Helvetica" w:cs="Helvetica"/>
        </w:rPr>
      </w:pPr>
    </w:p>
    <w:p w:rsidR="00020FBB" w:rsidRDefault="00020FBB" w:rsidP="009A2320">
      <w:pPr>
        <w:rPr>
          <w:rStyle w:val="a6"/>
          <w:rFonts w:ascii="Helvetica" w:hAnsi="Helvetica" w:cs="Helvetica"/>
        </w:rPr>
      </w:pPr>
      <w:r>
        <w:rPr>
          <w:rStyle w:val="a6"/>
          <w:rFonts w:ascii="Helvetica" w:hAnsi="Helvetica" w:cs="Helvetica"/>
        </w:rPr>
        <w:t xml:space="preserve">                               </w:t>
      </w:r>
    </w:p>
    <w:p w:rsidR="00020FBB" w:rsidRDefault="00020FBB" w:rsidP="009A2320">
      <w:pPr>
        <w:rPr>
          <w:rStyle w:val="a6"/>
          <w:rFonts w:ascii="Helvetica" w:hAnsi="Helvetica" w:cs="Helvetica"/>
        </w:rPr>
      </w:pPr>
      <w:r>
        <w:rPr>
          <w:rStyle w:val="a6"/>
          <w:rFonts w:ascii="Helvetica" w:hAnsi="Helvetica" w:cs="Helvetica"/>
        </w:rPr>
        <w:t xml:space="preserve">                             </w:t>
      </w:r>
      <w:r>
        <w:rPr>
          <w:rFonts w:ascii="Calibri" w:hAnsi="Calibri"/>
          <w:b/>
          <w:bCs/>
          <w:color w:val="000000"/>
          <w:sz w:val="28"/>
          <w:szCs w:val="28"/>
        </w:rPr>
        <w:t>Объём выполненных ремонтных работ за 2011 год.</w:t>
      </w:r>
    </w:p>
    <w:tbl>
      <w:tblPr>
        <w:tblW w:w="12103" w:type="dxa"/>
        <w:tblInd w:w="93" w:type="dxa"/>
        <w:tblLook w:val="0000"/>
      </w:tblPr>
      <w:tblGrid>
        <w:gridCol w:w="3040"/>
        <w:gridCol w:w="1743"/>
        <w:gridCol w:w="7320"/>
      </w:tblGrid>
      <w:tr w:rsidR="00020FBB">
        <w:trPr>
          <w:trHeight w:val="300"/>
        </w:trPr>
        <w:tc>
          <w:tcPr>
            <w:tcW w:w="3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дом</w:t>
            </w:r>
          </w:p>
        </w:tc>
        <w:tc>
          <w:tcPr>
            <w:tcW w:w="17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дата</w:t>
            </w:r>
          </w:p>
        </w:tc>
        <w:tc>
          <w:tcPr>
            <w:tcW w:w="7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выполненные работы </w:t>
            </w:r>
          </w:p>
        </w:tc>
      </w:tr>
      <w:tr w:rsidR="00020FBB">
        <w:trPr>
          <w:trHeight w:val="300"/>
        </w:trPr>
        <w:tc>
          <w:tcPr>
            <w:tcW w:w="3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20FBB" w:rsidRDefault="00020FBB" w:rsidP="009A2320">
            <w:pPr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17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20FBB" w:rsidRDefault="00020FBB" w:rsidP="009A2320">
            <w:pPr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7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20FBB" w:rsidRDefault="00020FBB" w:rsidP="009A2320">
            <w:pPr>
              <w:rPr>
                <w:rFonts w:ascii="Calibri" w:hAnsi="Calibri"/>
                <w:b/>
                <w:bCs/>
                <w:color w:val="000000"/>
              </w:rPr>
            </w:pP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25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стояка ХВС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апр.11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кровли на входе в подвал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кровли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Изготовление крышек на продухи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циркулирующего насоса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27</w:t>
            </w:r>
          </w:p>
        </w:tc>
        <w:tc>
          <w:tcPr>
            <w:tcW w:w="1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кровли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Изготовление крышек на продухи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Изготовление дверных полотен в подвал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Изготовление крышки на отстойник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Замена силового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электрокабеля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ввода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Утепление потолка кв. 15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Ленина 29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Ремонт водопровода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Замена силового </w:t>
            </w:r>
            <w:proofErr w:type="spellStart"/>
            <w:r>
              <w:rPr>
                <w:rFonts w:ascii="Calibri" w:hAnsi="Calibri"/>
                <w:sz w:val="22"/>
                <w:szCs w:val="22"/>
              </w:rPr>
              <w:t>электрокабеля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ввода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Ремонт двери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Прочистка вентиляции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Установка замка на чердак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Ленина 30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</w:rPr>
            </w:pPr>
            <w:r>
              <w:rPr>
                <w:rFonts w:ascii="Calibri" w:hAnsi="Calibri"/>
                <w:sz w:val="22"/>
                <w:szCs w:val="22"/>
              </w:rPr>
              <w:t>Утепление трубопроводов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светильников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Д</w:t>
            </w:r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/с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двери в подвале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июл.11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замка на чердачный люк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Заделка швов балкона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дверей продухов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31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Замена стояков Х.В.С. (2 </w:t>
            </w:r>
            <w:proofErr w:type="spellStart"/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отопления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освещения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внутрених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замков в подъезды (2 </w:t>
            </w:r>
            <w:proofErr w:type="spellStart"/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замка на чердачный люк (2 </w:t>
            </w:r>
            <w:proofErr w:type="spellStart"/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Изготовление крышек на продухи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33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светильника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д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>/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с</w:t>
            </w:r>
            <w:proofErr w:type="gram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Устройство лаза на крышу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крана в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регистор</w:t>
            </w:r>
            <w:proofErr w:type="spell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дверей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52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счётчика на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Утепление трубопроводов отопления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апр.11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канализации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июл.11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Косметический ремонт подъездов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крыши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Ремонт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вентшахты</w:t>
            </w:r>
            <w:proofErr w:type="spell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Изготовление дверного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полотна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,б</w:t>
            </w:r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лока</w:t>
            </w:r>
            <w:proofErr w:type="spell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57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счётчика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Утепление труб отопления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Замена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электрич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>. ввода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отопления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апр.11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Ремонт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отмостки</w:t>
            </w:r>
            <w:proofErr w:type="spell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кладки продухов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крана (летник)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замка на чердачный люк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59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Чистка вентиляции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Ремонт электропроводки и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эл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.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Оборудывания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(электрощитов)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кровли на входе в подвал (2 входа)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конька (кровля)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Утепление труб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освещения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замка на чердачный люк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электроосвещения в подъездах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82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стояка Х.В.С. Кв. 4-7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светильника 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Изготовление (устройство)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козырьков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,к</w:t>
            </w:r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рылец</w:t>
            </w:r>
            <w:proofErr w:type="spell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87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отопления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освещения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Замена шифера  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электрического ввода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Ремонт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отмостки</w:t>
            </w:r>
            <w:proofErr w:type="spell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цоколя, гидроизоляция цоколя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дверного блока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замка на чердачный люк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(замена)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эл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>. Патрона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95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июл.11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кровли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отопления (Замена магистральной трубы. 3м)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чердачного люка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двери в подъезде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замка на чердачный люк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97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счётчика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 (замена трубопроводов)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Утепление труб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канализации (замена трубопроводов)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апр.11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Частичная замена трубопровода (3м)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Утепление труб отопления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крышки продуха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Изготовление (установка) двери в подвальном помещении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Закрытие подвальных помещений на замки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99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Утепление труб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счётчика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июл.11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пола в подъезде (выкладка плиткой)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замка на чердачный люк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103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Утепление труб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Утепление труб отопления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счётчика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Частичный ремонт кровли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Врезка кранов в систему отопления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Вывод фановой трубы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Смена выключателя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Ремонт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отмостки</w:t>
            </w:r>
            <w:proofErr w:type="spell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 (замена труб)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109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светильника (2 </w:t>
            </w:r>
            <w:proofErr w:type="spellStart"/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канализации (замена труб)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Утепление труб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 (замена труб)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стояка Х.В.С. Кв16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 w:rsidRPr="00263DBF">
              <w:rPr>
                <w:rFonts w:ascii="Calibri" w:hAnsi="Calibri"/>
                <w:color w:val="000000"/>
                <w:sz w:val="22"/>
                <w:szCs w:val="22"/>
              </w:rPr>
              <w:t>Частичный ремонт кровли (замена 10 листов шифера)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светильника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д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>/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с</w:t>
            </w:r>
            <w:proofErr w:type="gram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эл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.п</w:t>
            </w:r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атрона</w:t>
            </w:r>
            <w:proofErr w:type="spell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замка на чердачный люк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светильника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д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>/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с</w:t>
            </w:r>
            <w:proofErr w:type="gram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Ремонт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эл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.п</w:t>
            </w:r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атрона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111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светильника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д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>/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с</w:t>
            </w:r>
            <w:proofErr w:type="gram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канализации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июл.11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Ремонт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отмостки</w:t>
            </w:r>
            <w:proofErr w:type="spell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замка на чердачный люк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113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канализации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стояка (канализационного)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светильника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д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>/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с</w:t>
            </w:r>
            <w:proofErr w:type="gram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115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канализаци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и(</w:t>
            </w:r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замена труб)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кровли на входе в подвал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замка (подвальное помещение)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 (Смена труб)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Смена крана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117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Смена автоматических выключателей (2 </w:t>
            </w:r>
            <w:proofErr w:type="spellStart"/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Замена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лампочек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,л</w:t>
            </w:r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амп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д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>/с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апр.11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горловины колодца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чердачного люка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крышек на продухи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Покраска трубы выгребной ямы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кровли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светильника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д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>/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с</w:t>
            </w:r>
            <w:proofErr w:type="gram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Ремонт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отмостки</w:t>
            </w:r>
            <w:proofErr w:type="spell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цоколя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Ленина 119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Утепление труб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Утепление труб отопления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апр.11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канализации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(изготовление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)о</w:t>
            </w:r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конных  дверей продуха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Обмотка труб отопления стеклотканью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крыш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и(</w:t>
            </w:r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устранение течи)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 (замена труб)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Леонова 2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Набивка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нащельников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на двери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светильников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Д</w:t>
            </w:r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/с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Обмотка трубы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пружин на двери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Леонов 4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пола в подъезде (выкладка плиткой)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 (разводки по квартире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)К</w:t>
            </w:r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в.4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Чапаева 3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Ремонт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отмостки</w:t>
            </w:r>
            <w:proofErr w:type="spell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канализаци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и(</w:t>
            </w:r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частично)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кровли (устранение течи)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Краснопартизанская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61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 (Замена труб)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Капитальный ремонт кровли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Изготовление крыльца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дверного блока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Закрытие подвального помещения на замок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Краснопартизанская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162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июл.11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отопления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июл.11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кровли (замена 10 листов шифера)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Изготовление щита на выгребную яму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унитаза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Краснопартизанская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189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светильника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д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>/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с</w:t>
            </w:r>
            <w:proofErr w:type="gram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июл.11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козырька (замена шифера)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Изготовление (установка) дверного полотна и блока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дверей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замка на чердачный люк (2 </w:t>
            </w:r>
            <w:proofErr w:type="spellStart"/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Краснопартизанская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191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счётчика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Утепление труб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крана на магистральной трубе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 (установка переходника)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двери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канализации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двери (изготовление)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кровли (замена 30 листов шифера)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Воровского 26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Закрытие подвального помещения на замок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крана в подвале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апр.11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канализации (замена труб)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кровли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Ремонт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отмостки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доводчика на дверь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Воровского 28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апр.11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Закрытие подвального помещения на замок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Изготовление (установка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)д</w:t>
            </w:r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вери в подвал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Косметический ремонт подъездов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кровли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штакетника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 (замена труб)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Установка (изготовление) двери в подъезд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стояка Х.В.С.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Воровского 79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Установка светильника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д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>/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с</w:t>
            </w:r>
            <w:proofErr w:type="gramEnd"/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оконных рам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Изготовление (установка) дверей в подъезды (2 </w:t>
            </w:r>
            <w:proofErr w:type="spellStart"/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>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канализации (замена тройника)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Ремонт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эл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>. Патрона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Закрытие чердачного люка на замок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ноя.11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Заводская 20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освещения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 (Замена труб)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цоколя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Окраска цоколя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авг.11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Заводская 22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янв.11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освещения (замена автомата)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фев.11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стояка х.в</w:t>
            </w:r>
            <w:proofErr w:type="gramStart"/>
            <w:r>
              <w:rPr>
                <w:rFonts w:ascii="Calibri" w:hAnsi="Calibri"/>
                <w:color w:val="000000"/>
                <w:sz w:val="22"/>
                <w:szCs w:val="22"/>
              </w:rPr>
              <w:t>.с</w:t>
            </w:r>
            <w:proofErr w:type="gram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и   разводки 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апр.11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освещения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коньков (кровля)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май.11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лампочек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цоколя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водопровода (замена труб)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Окраска цоколя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июл.11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сен.11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стояка Х.В.С. Кв.17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окт.11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дек.11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ламп</w:t>
            </w:r>
          </w:p>
        </w:tc>
      </w:tr>
      <w:tr w:rsidR="00020FBB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20FBB" w:rsidRDefault="00020FBB" w:rsidP="009A2320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</w:tbl>
    <w:p w:rsidR="00020FBB" w:rsidRDefault="00020FBB" w:rsidP="009A2320">
      <w:pPr>
        <w:ind w:left="45"/>
        <w:rPr>
          <w:rStyle w:val="a6"/>
          <w:rFonts w:ascii="Helvetica" w:hAnsi="Helvetica" w:cs="Helvetica"/>
        </w:rPr>
      </w:pPr>
    </w:p>
    <w:p w:rsidR="00020FBB" w:rsidRDefault="00020FBB" w:rsidP="009A2320">
      <w:pPr>
        <w:pStyle w:val="ac"/>
        <w:ind w:right="-766"/>
      </w:pPr>
    </w:p>
    <w:p w:rsidR="00020FBB" w:rsidRPr="00B779C3" w:rsidRDefault="00020FBB" w:rsidP="009A2320">
      <w:pPr>
        <w:rPr>
          <w:b/>
        </w:rPr>
      </w:pPr>
      <w:r>
        <w:rPr>
          <w:b/>
        </w:rPr>
        <w:t xml:space="preserve">                                                                        </w:t>
      </w:r>
      <w:r w:rsidRPr="00B779C3">
        <w:rPr>
          <w:b/>
        </w:rPr>
        <w:t>ПЛАН</w:t>
      </w:r>
    </w:p>
    <w:p w:rsidR="00020FBB" w:rsidRPr="00B779C3" w:rsidRDefault="00020FBB" w:rsidP="009A2320">
      <w:r>
        <w:rPr>
          <w:b/>
        </w:rPr>
        <w:t xml:space="preserve">                              </w:t>
      </w:r>
      <w:r w:rsidRPr="00B779C3">
        <w:rPr>
          <w:b/>
        </w:rPr>
        <w:t>текущего ремонта многоквартирных домов на 2012 г</w:t>
      </w:r>
      <w:r w:rsidRPr="00B779C3">
        <w:t>.</w:t>
      </w:r>
    </w:p>
    <w:p w:rsidR="00020FBB" w:rsidRDefault="00020FBB" w:rsidP="009A2320"/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60"/>
        <w:gridCol w:w="1701"/>
        <w:gridCol w:w="3260"/>
        <w:gridCol w:w="1276"/>
        <w:gridCol w:w="1418"/>
        <w:gridCol w:w="1189"/>
      </w:tblGrid>
      <w:tr w:rsidR="00020FBB">
        <w:tc>
          <w:tcPr>
            <w:tcW w:w="1560" w:type="dxa"/>
          </w:tcPr>
          <w:p w:rsidR="00020FBB" w:rsidRPr="003C05E2" w:rsidRDefault="00020FBB" w:rsidP="009A2320"/>
          <w:p w:rsidR="00020FBB" w:rsidRPr="003C05E2" w:rsidRDefault="00020FBB" w:rsidP="009A2320">
            <w:r w:rsidRPr="003C05E2">
              <w:t xml:space="preserve">Адрес </w:t>
            </w:r>
          </w:p>
        </w:tc>
        <w:tc>
          <w:tcPr>
            <w:tcW w:w="1701" w:type="dxa"/>
          </w:tcPr>
          <w:p w:rsidR="00020FBB" w:rsidRPr="003C05E2" w:rsidRDefault="00020FBB" w:rsidP="009A2320">
            <w:r w:rsidRPr="003C05E2">
              <w:t>Итог выполненных работ</w:t>
            </w:r>
          </w:p>
        </w:tc>
        <w:tc>
          <w:tcPr>
            <w:tcW w:w="3260" w:type="dxa"/>
          </w:tcPr>
          <w:p w:rsidR="00020FBB" w:rsidRPr="003C05E2" w:rsidRDefault="00020FBB" w:rsidP="009A2320">
            <w:pPr>
              <w:jc w:val="center"/>
            </w:pPr>
          </w:p>
          <w:p w:rsidR="00020FBB" w:rsidRPr="003C05E2" w:rsidRDefault="00020FBB" w:rsidP="009A2320">
            <w:pPr>
              <w:jc w:val="center"/>
            </w:pPr>
            <w:r w:rsidRPr="003C05E2">
              <w:t>Вид конструкции</w:t>
            </w:r>
          </w:p>
          <w:p w:rsidR="00020FBB" w:rsidRPr="003C05E2" w:rsidRDefault="00020FBB" w:rsidP="009A2320">
            <w:pPr>
              <w:jc w:val="center"/>
            </w:pPr>
          </w:p>
        </w:tc>
        <w:tc>
          <w:tcPr>
            <w:tcW w:w="1276" w:type="dxa"/>
          </w:tcPr>
          <w:p w:rsidR="00020FBB" w:rsidRPr="003C05E2" w:rsidRDefault="00020FBB" w:rsidP="009A2320">
            <w:r w:rsidRPr="003C05E2">
              <w:t>Объём,</w:t>
            </w:r>
          </w:p>
          <w:p w:rsidR="00020FBB" w:rsidRPr="003C05E2" w:rsidRDefault="00020FBB" w:rsidP="009A2320">
            <w:proofErr w:type="spellStart"/>
            <w:r w:rsidRPr="003C05E2">
              <w:t>ед</w:t>
            </w:r>
            <w:proofErr w:type="gramStart"/>
            <w:r w:rsidRPr="003C05E2">
              <w:t>.и</w:t>
            </w:r>
            <w:proofErr w:type="gramEnd"/>
            <w:r w:rsidRPr="003C05E2">
              <w:t>зм</w:t>
            </w:r>
            <w:proofErr w:type="spellEnd"/>
          </w:p>
        </w:tc>
        <w:tc>
          <w:tcPr>
            <w:tcW w:w="1418" w:type="dxa"/>
          </w:tcPr>
          <w:p w:rsidR="00020FBB" w:rsidRPr="003C05E2" w:rsidRDefault="00020FBB" w:rsidP="009A2320">
            <w:pPr>
              <w:ind w:left="33"/>
            </w:pPr>
            <w:r w:rsidRPr="003C05E2">
              <w:t>Сметная стоимость</w:t>
            </w:r>
          </w:p>
          <w:p w:rsidR="00020FBB" w:rsidRPr="003C05E2" w:rsidRDefault="00020FBB" w:rsidP="009A2320">
            <w:pPr>
              <w:ind w:left="33"/>
              <w:jc w:val="center"/>
            </w:pPr>
            <w:r w:rsidRPr="003C05E2">
              <w:t>(руб.)</w:t>
            </w:r>
          </w:p>
        </w:tc>
        <w:tc>
          <w:tcPr>
            <w:tcW w:w="1189" w:type="dxa"/>
          </w:tcPr>
          <w:p w:rsidR="00020FBB" w:rsidRPr="003C05E2" w:rsidRDefault="00020FBB" w:rsidP="009A2320">
            <w:r w:rsidRPr="003C05E2">
              <w:t>ИТОГО по факту</w:t>
            </w:r>
          </w:p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25</w:t>
            </w:r>
          </w:p>
        </w:tc>
        <w:tc>
          <w:tcPr>
            <w:tcW w:w="1701" w:type="dxa"/>
          </w:tcPr>
          <w:p w:rsidR="00020FBB" w:rsidRDefault="00020FBB" w:rsidP="009A2320">
            <w:pPr>
              <w:ind w:right="-250"/>
            </w:pPr>
          </w:p>
        </w:tc>
        <w:tc>
          <w:tcPr>
            <w:tcW w:w="3260" w:type="dxa"/>
          </w:tcPr>
          <w:p w:rsidR="00020FBB" w:rsidRDefault="00020FBB" w:rsidP="009A2320">
            <w:r>
              <w:t>Ремонт водопровода</w:t>
            </w:r>
          </w:p>
        </w:tc>
        <w:tc>
          <w:tcPr>
            <w:tcW w:w="1276" w:type="dxa"/>
          </w:tcPr>
          <w:p w:rsidR="00020FBB" w:rsidRDefault="00020FBB" w:rsidP="009A2320">
            <w:r>
              <w:t>30 м/</w:t>
            </w:r>
            <w:proofErr w:type="spellStart"/>
            <w:proofErr w:type="gramStart"/>
            <w:r>
              <w:t>п</w:t>
            </w:r>
            <w:proofErr w:type="spellEnd"/>
            <w:proofErr w:type="gramEnd"/>
          </w:p>
        </w:tc>
        <w:tc>
          <w:tcPr>
            <w:tcW w:w="1418" w:type="dxa"/>
          </w:tcPr>
          <w:p w:rsidR="00020FBB" w:rsidRDefault="00020FBB" w:rsidP="009A2320">
            <w:r>
              <w:t>11236</w:t>
            </w:r>
          </w:p>
        </w:tc>
        <w:tc>
          <w:tcPr>
            <w:tcW w:w="1189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/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89" w:type="dxa"/>
          </w:tcPr>
          <w:p w:rsidR="00020FBB" w:rsidRDefault="00020FBB" w:rsidP="009A2320"/>
        </w:tc>
      </w:tr>
      <w:tr w:rsidR="00020FBB">
        <w:trPr>
          <w:trHeight w:val="343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27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Ремонт ступеней в подвале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>
            <w:r>
              <w:t>4163</w:t>
            </w:r>
          </w:p>
        </w:tc>
        <w:tc>
          <w:tcPr>
            <w:tcW w:w="1189" w:type="dxa"/>
          </w:tcPr>
          <w:p w:rsidR="00020FBB" w:rsidRDefault="00020FBB" w:rsidP="009A2320"/>
        </w:tc>
      </w:tr>
      <w:tr w:rsidR="00020FBB">
        <w:trPr>
          <w:trHeight w:val="160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/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89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29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 xml:space="preserve">Ремонт </w:t>
            </w:r>
            <w:proofErr w:type="spellStart"/>
            <w:r>
              <w:t>отмостки</w:t>
            </w:r>
            <w:proofErr w:type="spellEnd"/>
          </w:p>
        </w:tc>
        <w:tc>
          <w:tcPr>
            <w:tcW w:w="1276" w:type="dxa"/>
          </w:tcPr>
          <w:p w:rsidR="00020FBB" w:rsidRDefault="00020FBB" w:rsidP="009A2320">
            <w:r>
              <w:t>40 м</w:t>
            </w:r>
            <w:proofErr w:type="gramStart"/>
            <w:r>
              <w:t>2</w:t>
            </w:r>
            <w:proofErr w:type="gramEnd"/>
          </w:p>
        </w:tc>
        <w:tc>
          <w:tcPr>
            <w:tcW w:w="1418" w:type="dxa"/>
          </w:tcPr>
          <w:p w:rsidR="00020FBB" w:rsidRDefault="00020FBB" w:rsidP="009A2320">
            <w:r>
              <w:t>44008</w:t>
            </w:r>
          </w:p>
        </w:tc>
        <w:tc>
          <w:tcPr>
            <w:tcW w:w="1189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/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89" w:type="dxa"/>
          </w:tcPr>
          <w:p w:rsidR="00020FBB" w:rsidRDefault="00020FBB" w:rsidP="009A2320"/>
        </w:tc>
      </w:tr>
      <w:tr w:rsidR="00020FBB">
        <w:trPr>
          <w:trHeight w:val="413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30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От ремонта отказались.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89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31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 xml:space="preserve">Ремонт кладки </w:t>
            </w:r>
            <w:proofErr w:type="spellStart"/>
            <w:r>
              <w:t>вентшахт</w:t>
            </w:r>
            <w:proofErr w:type="spellEnd"/>
          </w:p>
        </w:tc>
        <w:tc>
          <w:tcPr>
            <w:tcW w:w="1276" w:type="dxa"/>
          </w:tcPr>
          <w:p w:rsidR="00020FBB" w:rsidRDefault="00020FBB" w:rsidP="009A2320">
            <w:r>
              <w:t>2 шт.</w:t>
            </w:r>
          </w:p>
        </w:tc>
        <w:tc>
          <w:tcPr>
            <w:tcW w:w="1418" w:type="dxa"/>
          </w:tcPr>
          <w:p w:rsidR="00020FBB" w:rsidRDefault="00020FBB" w:rsidP="009A2320">
            <w:r>
              <w:t>16943</w:t>
            </w:r>
          </w:p>
        </w:tc>
        <w:tc>
          <w:tcPr>
            <w:tcW w:w="1189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Ремонт дверных полотен</w:t>
            </w:r>
          </w:p>
        </w:tc>
        <w:tc>
          <w:tcPr>
            <w:tcW w:w="1276" w:type="dxa"/>
          </w:tcPr>
          <w:p w:rsidR="00020FBB" w:rsidRDefault="00020FBB" w:rsidP="009A2320">
            <w:r>
              <w:t>2 шт.</w:t>
            </w:r>
          </w:p>
        </w:tc>
        <w:tc>
          <w:tcPr>
            <w:tcW w:w="1418" w:type="dxa"/>
          </w:tcPr>
          <w:p w:rsidR="00020FBB" w:rsidRDefault="00020FBB" w:rsidP="009A2320">
            <w:r>
              <w:t>14889</w:t>
            </w:r>
          </w:p>
        </w:tc>
        <w:tc>
          <w:tcPr>
            <w:tcW w:w="1189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33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-----------------------------------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89" w:type="dxa"/>
          </w:tcPr>
          <w:p w:rsidR="00020FBB" w:rsidRDefault="00020FBB" w:rsidP="009A2320"/>
        </w:tc>
      </w:tr>
      <w:tr w:rsidR="00020FBB">
        <w:trPr>
          <w:trHeight w:val="323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52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Ремонт кровли</w:t>
            </w:r>
          </w:p>
        </w:tc>
        <w:tc>
          <w:tcPr>
            <w:tcW w:w="1276" w:type="dxa"/>
          </w:tcPr>
          <w:p w:rsidR="00020FBB" w:rsidRDefault="00020FBB" w:rsidP="009A2320">
            <w:r>
              <w:t>59 м</w:t>
            </w:r>
            <w:proofErr w:type="gramStart"/>
            <w:r>
              <w:t>2</w:t>
            </w:r>
            <w:proofErr w:type="gramEnd"/>
          </w:p>
        </w:tc>
        <w:tc>
          <w:tcPr>
            <w:tcW w:w="1418" w:type="dxa"/>
          </w:tcPr>
          <w:p w:rsidR="00020FBB" w:rsidRDefault="00020FBB" w:rsidP="009A2320">
            <w:r>
              <w:t>14066</w:t>
            </w:r>
          </w:p>
        </w:tc>
        <w:tc>
          <w:tcPr>
            <w:tcW w:w="1189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Ремонт кровли на входе в подвал.</w:t>
            </w:r>
          </w:p>
        </w:tc>
        <w:tc>
          <w:tcPr>
            <w:tcW w:w="1276" w:type="dxa"/>
          </w:tcPr>
          <w:p w:rsidR="00020FBB" w:rsidRDefault="00020FBB" w:rsidP="009A2320">
            <w:r>
              <w:t>14 м</w:t>
            </w:r>
            <w:proofErr w:type="gramStart"/>
            <w:r>
              <w:t>2</w:t>
            </w:r>
            <w:proofErr w:type="gramEnd"/>
          </w:p>
        </w:tc>
        <w:tc>
          <w:tcPr>
            <w:tcW w:w="1418" w:type="dxa"/>
          </w:tcPr>
          <w:p w:rsidR="00020FBB" w:rsidRDefault="00020FBB" w:rsidP="009A2320">
            <w:r>
              <w:t>8197</w:t>
            </w:r>
          </w:p>
        </w:tc>
        <w:tc>
          <w:tcPr>
            <w:tcW w:w="1189" w:type="dxa"/>
          </w:tcPr>
          <w:p w:rsidR="00020FBB" w:rsidRDefault="00020FBB" w:rsidP="009A2320">
            <w:pPr>
              <w:tabs>
                <w:tab w:val="left" w:pos="1012"/>
              </w:tabs>
              <w:ind w:right="-666"/>
            </w:pPr>
          </w:p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Ремонт дверных полотен в подвале.</w:t>
            </w:r>
          </w:p>
        </w:tc>
        <w:tc>
          <w:tcPr>
            <w:tcW w:w="1276" w:type="dxa"/>
          </w:tcPr>
          <w:p w:rsidR="00020FBB" w:rsidRDefault="00020FBB" w:rsidP="009A2320">
            <w:r>
              <w:t>2 шт.</w:t>
            </w:r>
          </w:p>
        </w:tc>
        <w:tc>
          <w:tcPr>
            <w:tcW w:w="1418" w:type="dxa"/>
          </w:tcPr>
          <w:p w:rsidR="00020FBB" w:rsidRDefault="00020FBB" w:rsidP="009A2320">
            <w:r>
              <w:t>6705</w:t>
            </w:r>
          </w:p>
        </w:tc>
        <w:tc>
          <w:tcPr>
            <w:tcW w:w="1189" w:type="dxa"/>
          </w:tcPr>
          <w:p w:rsidR="00020FBB" w:rsidRDefault="00020FBB" w:rsidP="009A2320">
            <w:pPr>
              <w:tabs>
                <w:tab w:val="left" w:pos="1012"/>
              </w:tabs>
              <w:ind w:right="-666"/>
            </w:pPr>
          </w:p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 xml:space="preserve">Ремонт </w:t>
            </w:r>
            <w:proofErr w:type="spellStart"/>
            <w:r>
              <w:t>вентшахты</w:t>
            </w:r>
            <w:proofErr w:type="spellEnd"/>
          </w:p>
        </w:tc>
        <w:tc>
          <w:tcPr>
            <w:tcW w:w="1276" w:type="dxa"/>
          </w:tcPr>
          <w:p w:rsidR="00020FBB" w:rsidRDefault="00020FBB" w:rsidP="009A2320">
            <w:r>
              <w:t>1 шт.</w:t>
            </w:r>
          </w:p>
        </w:tc>
        <w:tc>
          <w:tcPr>
            <w:tcW w:w="1418" w:type="dxa"/>
          </w:tcPr>
          <w:p w:rsidR="00020FBB" w:rsidRDefault="00020FBB" w:rsidP="009A2320">
            <w:r>
              <w:t>8721</w:t>
            </w:r>
          </w:p>
        </w:tc>
        <w:tc>
          <w:tcPr>
            <w:tcW w:w="1189" w:type="dxa"/>
          </w:tcPr>
          <w:p w:rsidR="00020FBB" w:rsidRDefault="00020FBB" w:rsidP="009A2320">
            <w:pPr>
              <w:tabs>
                <w:tab w:val="left" w:pos="1012"/>
              </w:tabs>
              <w:ind w:right="-666"/>
            </w:pPr>
          </w:p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/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89" w:type="dxa"/>
          </w:tcPr>
          <w:p w:rsidR="00020FBB" w:rsidRDefault="00020FBB" w:rsidP="009A2320">
            <w:pPr>
              <w:tabs>
                <w:tab w:val="left" w:pos="1012"/>
              </w:tabs>
              <w:ind w:right="-666"/>
            </w:pPr>
          </w:p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57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Ремонт коньков</w:t>
            </w:r>
          </w:p>
        </w:tc>
        <w:tc>
          <w:tcPr>
            <w:tcW w:w="1276" w:type="dxa"/>
          </w:tcPr>
          <w:p w:rsidR="00020FBB" w:rsidRDefault="00020FBB" w:rsidP="009A2320">
            <w:r>
              <w:t>160 м/</w:t>
            </w:r>
            <w:proofErr w:type="spellStart"/>
            <w:proofErr w:type="gramStart"/>
            <w:r>
              <w:t>п</w:t>
            </w:r>
            <w:proofErr w:type="spellEnd"/>
            <w:proofErr w:type="gramEnd"/>
          </w:p>
        </w:tc>
        <w:tc>
          <w:tcPr>
            <w:tcW w:w="1418" w:type="dxa"/>
          </w:tcPr>
          <w:p w:rsidR="00020FBB" w:rsidRDefault="00020FBB" w:rsidP="009A2320">
            <w:r>
              <w:t>7188</w:t>
            </w:r>
          </w:p>
        </w:tc>
        <w:tc>
          <w:tcPr>
            <w:tcW w:w="1189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/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89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59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От ремонта отказались.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89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  <w:highlight w:val="green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/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89" w:type="dxa"/>
          </w:tcPr>
          <w:p w:rsidR="00020FBB" w:rsidRDefault="00020FBB" w:rsidP="009A2320"/>
        </w:tc>
      </w:tr>
    </w:tbl>
    <w:p w:rsidR="00020FBB" w:rsidRDefault="00020FBB" w:rsidP="009A2320"/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60"/>
        <w:gridCol w:w="1701"/>
        <w:gridCol w:w="3260"/>
        <w:gridCol w:w="1276"/>
        <w:gridCol w:w="1418"/>
        <w:gridCol w:w="1134"/>
      </w:tblGrid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82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От ремонта отказались.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399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87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 xml:space="preserve">Ремонт </w:t>
            </w:r>
            <w:proofErr w:type="spellStart"/>
            <w:r>
              <w:t>отмостки</w:t>
            </w:r>
            <w:proofErr w:type="spellEnd"/>
            <w:r>
              <w:t xml:space="preserve"> </w:t>
            </w:r>
          </w:p>
        </w:tc>
        <w:tc>
          <w:tcPr>
            <w:tcW w:w="1276" w:type="dxa"/>
          </w:tcPr>
          <w:p w:rsidR="00020FBB" w:rsidRDefault="00020FBB" w:rsidP="009A2320">
            <w:r>
              <w:t>15 м</w:t>
            </w:r>
            <w:proofErr w:type="gramStart"/>
            <w:r>
              <w:t>2</w:t>
            </w:r>
            <w:proofErr w:type="gramEnd"/>
          </w:p>
        </w:tc>
        <w:tc>
          <w:tcPr>
            <w:tcW w:w="1418" w:type="dxa"/>
          </w:tcPr>
          <w:p w:rsidR="00020FBB" w:rsidRDefault="00020FBB" w:rsidP="009A2320">
            <w:r>
              <w:t>23963</w:t>
            </w:r>
          </w:p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284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Ремонт цоколя</w:t>
            </w:r>
          </w:p>
        </w:tc>
        <w:tc>
          <w:tcPr>
            <w:tcW w:w="1276" w:type="dxa"/>
          </w:tcPr>
          <w:p w:rsidR="00020FBB" w:rsidRDefault="00020FBB" w:rsidP="009A2320">
            <w:r>
              <w:t>10 м</w:t>
            </w:r>
            <w:proofErr w:type="gramStart"/>
            <w:r>
              <w:t>2</w:t>
            </w:r>
            <w:proofErr w:type="gramEnd"/>
          </w:p>
        </w:tc>
        <w:tc>
          <w:tcPr>
            <w:tcW w:w="1418" w:type="dxa"/>
          </w:tcPr>
          <w:p w:rsidR="00020FBB" w:rsidRDefault="00020FBB" w:rsidP="009A2320">
            <w:r>
              <w:t>8322</w:t>
            </w:r>
          </w:p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348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95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От ремонта отказались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273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/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339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  <w:highlight w:val="green"/>
              </w:rPr>
            </w:pPr>
            <w:r>
              <w:rPr>
                <w:color w:val="0000FF"/>
              </w:rPr>
              <w:t>Ленина 99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pPr>
              <w:rPr>
                <w:highlight w:val="green"/>
              </w:rPr>
            </w:pPr>
            <w:r>
              <w:t>Ремонт  канализации</w:t>
            </w:r>
          </w:p>
        </w:tc>
        <w:tc>
          <w:tcPr>
            <w:tcW w:w="1276" w:type="dxa"/>
          </w:tcPr>
          <w:p w:rsidR="00020FBB" w:rsidRDefault="00020FBB" w:rsidP="009A2320">
            <w:r>
              <w:t>24 м/</w:t>
            </w:r>
            <w:proofErr w:type="spellStart"/>
            <w:proofErr w:type="gramStart"/>
            <w:r>
              <w:t>п</w:t>
            </w:r>
            <w:proofErr w:type="spellEnd"/>
            <w:proofErr w:type="gramEnd"/>
          </w:p>
        </w:tc>
        <w:tc>
          <w:tcPr>
            <w:tcW w:w="1418" w:type="dxa"/>
          </w:tcPr>
          <w:p w:rsidR="00020FBB" w:rsidRDefault="00020FBB" w:rsidP="009A2320">
            <w:r>
              <w:t>12053</w:t>
            </w:r>
          </w:p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287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/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  <w:highlight w:val="green"/>
              </w:rPr>
            </w:pPr>
            <w:r>
              <w:rPr>
                <w:color w:val="0000FF"/>
              </w:rPr>
              <w:t>Ленина 103</w:t>
            </w:r>
          </w:p>
        </w:tc>
        <w:tc>
          <w:tcPr>
            <w:tcW w:w="1701" w:type="dxa"/>
          </w:tcPr>
          <w:p w:rsidR="00020FBB" w:rsidRDefault="00020FBB" w:rsidP="009A2320">
            <w:pPr>
              <w:rPr>
                <w:highlight w:val="green"/>
              </w:rPr>
            </w:pPr>
          </w:p>
        </w:tc>
        <w:tc>
          <w:tcPr>
            <w:tcW w:w="3260" w:type="dxa"/>
          </w:tcPr>
          <w:p w:rsidR="00020FBB" w:rsidRDefault="00020FBB" w:rsidP="009A2320">
            <w:pPr>
              <w:rPr>
                <w:highlight w:val="green"/>
              </w:rPr>
            </w:pPr>
            <w:r>
              <w:t>От ремонта отказались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>
            <w:pPr>
              <w:rPr>
                <w:highlight w:val="green"/>
              </w:rPr>
            </w:pPr>
          </w:p>
        </w:tc>
        <w:tc>
          <w:tcPr>
            <w:tcW w:w="3260" w:type="dxa"/>
          </w:tcPr>
          <w:p w:rsidR="00020FBB" w:rsidRDefault="00020FBB" w:rsidP="009A2320"/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429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115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От ремонта отказались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342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117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От ремонта отказались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/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337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Ленина 119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pPr>
              <w:rPr>
                <w:highlight w:val="green"/>
              </w:rPr>
            </w:pPr>
            <w:r>
              <w:t>От ремонта отказались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427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proofErr w:type="spellStart"/>
            <w:r>
              <w:rPr>
                <w:color w:val="0000FF"/>
              </w:rPr>
              <w:t>Кр</w:t>
            </w:r>
            <w:proofErr w:type="gramStart"/>
            <w:r>
              <w:rPr>
                <w:color w:val="0000FF"/>
              </w:rPr>
              <w:t>.П</w:t>
            </w:r>
            <w:proofErr w:type="gramEnd"/>
            <w:r>
              <w:rPr>
                <w:color w:val="0000FF"/>
              </w:rPr>
              <w:t>артизанская</w:t>
            </w:r>
            <w:proofErr w:type="spellEnd"/>
            <w:r>
              <w:rPr>
                <w:color w:val="0000FF"/>
              </w:rPr>
              <w:t xml:space="preserve"> 61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От ремонта отказались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>
            <w:pPr>
              <w:tabs>
                <w:tab w:val="left" w:pos="1012"/>
              </w:tabs>
              <w:ind w:right="-666"/>
            </w:pPr>
          </w:p>
        </w:tc>
      </w:tr>
      <w:tr w:rsidR="00020FBB">
        <w:trPr>
          <w:trHeight w:val="241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/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proofErr w:type="spellStart"/>
            <w:r>
              <w:rPr>
                <w:color w:val="0000FF"/>
              </w:rPr>
              <w:t>Кр</w:t>
            </w:r>
            <w:proofErr w:type="gramStart"/>
            <w:r>
              <w:rPr>
                <w:color w:val="0000FF"/>
              </w:rPr>
              <w:t>.П</w:t>
            </w:r>
            <w:proofErr w:type="gramEnd"/>
            <w:r>
              <w:rPr>
                <w:color w:val="0000FF"/>
              </w:rPr>
              <w:t>артизанская</w:t>
            </w:r>
            <w:proofErr w:type="spellEnd"/>
            <w:r>
              <w:rPr>
                <w:color w:val="0000FF"/>
              </w:rPr>
              <w:t xml:space="preserve"> 162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От ремонта отказались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pPr>
              <w:rPr>
                <w:highlight w:val="blue"/>
              </w:rPr>
            </w:pPr>
          </w:p>
        </w:tc>
        <w:tc>
          <w:tcPr>
            <w:tcW w:w="1276" w:type="dxa"/>
          </w:tcPr>
          <w:p w:rsidR="00020FBB" w:rsidRDefault="00020FBB" w:rsidP="009A2320">
            <w:pPr>
              <w:rPr>
                <w:highlight w:val="blue"/>
              </w:rPr>
            </w:pPr>
          </w:p>
        </w:tc>
        <w:tc>
          <w:tcPr>
            <w:tcW w:w="1418" w:type="dxa"/>
          </w:tcPr>
          <w:p w:rsidR="00020FBB" w:rsidRDefault="00020FBB" w:rsidP="009A2320">
            <w:pPr>
              <w:rPr>
                <w:highlight w:val="blue"/>
              </w:rPr>
            </w:pPr>
          </w:p>
        </w:tc>
        <w:tc>
          <w:tcPr>
            <w:tcW w:w="1134" w:type="dxa"/>
          </w:tcPr>
          <w:p w:rsidR="00020FBB" w:rsidRDefault="00020FBB" w:rsidP="009A2320"/>
        </w:tc>
      </w:tr>
      <w:tr w:rsidR="00020FBB"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proofErr w:type="spellStart"/>
            <w:r>
              <w:rPr>
                <w:color w:val="0000FF"/>
              </w:rPr>
              <w:t>Кр</w:t>
            </w:r>
            <w:proofErr w:type="gramStart"/>
            <w:r>
              <w:rPr>
                <w:color w:val="0000FF"/>
              </w:rPr>
              <w:t>.П</w:t>
            </w:r>
            <w:proofErr w:type="gramEnd"/>
            <w:r>
              <w:rPr>
                <w:color w:val="0000FF"/>
              </w:rPr>
              <w:t>артизанская</w:t>
            </w:r>
            <w:proofErr w:type="spellEnd"/>
            <w:r>
              <w:rPr>
                <w:color w:val="0000FF"/>
              </w:rPr>
              <w:t xml:space="preserve"> 189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Ремонт водопровода</w:t>
            </w:r>
          </w:p>
        </w:tc>
        <w:tc>
          <w:tcPr>
            <w:tcW w:w="1276" w:type="dxa"/>
          </w:tcPr>
          <w:p w:rsidR="00020FBB" w:rsidRDefault="00020FBB" w:rsidP="009A2320">
            <w:r>
              <w:t>35 м/п.</w:t>
            </w:r>
          </w:p>
        </w:tc>
        <w:tc>
          <w:tcPr>
            <w:tcW w:w="1418" w:type="dxa"/>
          </w:tcPr>
          <w:p w:rsidR="00020FBB" w:rsidRDefault="00020FBB" w:rsidP="009A2320">
            <w:r>
              <w:t>10118</w:t>
            </w:r>
          </w:p>
        </w:tc>
        <w:tc>
          <w:tcPr>
            <w:tcW w:w="1134" w:type="dxa"/>
          </w:tcPr>
          <w:p w:rsidR="00020FBB" w:rsidRDefault="00020FBB" w:rsidP="009A2320"/>
        </w:tc>
      </w:tr>
    </w:tbl>
    <w:p w:rsidR="00020FBB" w:rsidRDefault="00020FBB" w:rsidP="009A2320"/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60"/>
        <w:gridCol w:w="1701"/>
        <w:gridCol w:w="3260"/>
        <w:gridCol w:w="1276"/>
        <w:gridCol w:w="1418"/>
        <w:gridCol w:w="1134"/>
      </w:tblGrid>
      <w:tr w:rsidR="00020FBB">
        <w:trPr>
          <w:trHeight w:val="419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Воровского 79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 xml:space="preserve">Ремонт </w:t>
            </w:r>
            <w:proofErr w:type="spellStart"/>
            <w:r>
              <w:t>отмостки</w:t>
            </w:r>
            <w:proofErr w:type="spellEnd"/>
          </w:p>
        </w:tc>
        <w:tc>
          <w:tcPr>
            <w:tcW w:w="1276" w:type="dxa"/>
          </w:tcPr>
          <w:p w:rsidR="00020FBB" w:rsidRDefault="00020FBB" w:rsidP="009A2320">
            <w:r>
              <w:t>15 м</w:t>
            </w:r>
            <w:proofErr w:type="gramStart"/>
            <w:r>
              <w:t>2</w:t>
            </w:r>
            <w:proofErr w:type="gramEnd"/>
          </w:p>
        </w:tc>
        <w:tc>
          <w:tcPr>
            <w:tcW w:w="1418" w:type="dxa"/>
          </w:tcPr>
          <w:p w:rsidR="00020FBB" w:rsidRDefault="00020FBB" w:rsidP="009A2320">
            <w:r>
              <w:t>17544</w:t>
            </w:r>
          </w:p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299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/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423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Чапаева 3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Косметический ремонт подъездов.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>
            <w:r>
              <w:t>9390</w:t>
            </w:r>
          </w:p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412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Заводская 20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От ремонта отказались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351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Заводская 22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pPr>
              <w:rPr>
                <w:highlight w:val="green"/>
              </w:rPr>
            </w:pPr>
            <w:r>
              <w:t>От ремонта отказались</w:t>
            </w:r>
          </w:p>
        </w:tc>
        <w:tc>
          <w:tcPr>
            <w:tcW w:w="1276" w:type="dxa"/>
          </w:tcPr>
          <w:p w:rsidR="00020FBB" w:rsidRDefault="00020FBB" w:rsidP="009A2320"/>
          <w:p w:rsidR="00020FBB" w:rsidRDefault="00020FBB" w:rsidP="009A2320">
            <w:pPr>
              <w:rPr>
                <w:highlight w:val="green"/>
              </w:rPr>
            </w:pPr>
          </w:p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419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</w:rPr>
            </w:pPr>
            <w:r>
              <w:rPr>
                <w:color w:val="0000FF"/>
              </w:rPr>
              <w:t>Леонова 2</w:t>
            </w:r>
          </w:p>
        </w:tc>
        <w:tc>
          <w:tcPr>
            <w:tcW w:w="1701" w:type="dxa"/>
          </w:tcPr>
          <w:p w:rsidR="00020FBB" w:rsidRDefault="00020FBB" w:rsidP="009A2320"/>
        </w:tc>
        <w:tc>
          <w:tcPr>
            <w:tcW w:w="3260" w:type="dxa"/>
          </w:tcPr>
          <w:p w:rsidR="00020FBB" w:rsidRDefault="00020FBB" w:rsidP="009A2320">
            <w:r>
              <w:t>От ремонта отказались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  <w:tr w:rsidR="00020FBB">
        <w:trPr>
          <w:trHeight w:val="408"/>
        </w:trPr>
        <w:tc>
          <w:tcPr>
            <w:tcW w:w="1560" w:type="dxa"/>
          </w:tcPr>
          <w:p w:rsidR="00020FBB" w:rsidRDefault="00020FBB" w:rsidP="009A2320">
            <w:pPr>
              <w:rPr>
                <w:color w:val="0000FF"/>
                <w:highlight w:val="green"/>
              </w:rPr>
            </w:pPr>
            <w:r>
              <w:rPr>
                <w:color w:val="0000FF"/>
              </w:rPr>
              <w:t>Леонова 4</w:t>
            </w:r>
          </w:p>
        </w:tc>
        <w:tc>
          <w:tcPr>
            <w:tcW w:w="1701" w:type="dxa"/>
          </w:tcPr>
          <w:p w:rsidR="00020FBB" w:rsidRDefault="00020FBB" w:rsidP="009A2320">
            <w:pPr>
              <w:rPr>
                <w:highlight w:val="green"/>
              </w:rPr>
            </w:pPr>
          </w:p>
        </w:tc>
        <w:tc>
          <w:tcPr>
            <w:tcW w:w="3260" w:type="dxa"/>
          </w:tcPr>
          <w:p w:rsidR="00020FBB" w:rsidRDefault="00020FBB" w:rsidP="009A2320">
            <w:r>
              <w:t>От ремонта отказались</w:t>
            </w:r>
          </w:p>
        </w:tc>
        <w:tc>
          <w:tcPr>
            <w:tcW w:w="1276" w:type="dxa"/>
          </w:tcPr>
          <w:p w:rsidR="00020FBB" w:rsidRDefault="00020FBB" w:rsidP="009A2320"/>
        </w:tc>
        <w:tc>
          <w:tcPr>
            <w:tcW w:w="1418" w:type="dxa"/>
          </w:tcPr>
          <w:p w:rsidR="00020FBB" w:rsidRDefault="00020FBB" w:rsidP="009A2320"/>
        </w:tc>
        <w:tc>
          <w:tcPr>
            <w:tcW w:w="1134" w:type="dxa"/>
          </w:tcPr>
          <w:p w:rsidR="00020FBB" w:rsidRDefault="00020FBB" w:rsidP="009A2320"/>
        </w:tc>
      </w:tr>
    </w:tbl>
    <w:p w:rsidR="00020FBB" w:rsidRDefault="00020FBB" w:rsidP="009A2320">
      <w:pPr>
        <w:tabs>
          <w:tab w:val="left" w:pos="6855"/>
        </w:tabs>
        <w:rPr>
          <w:b/>
          <w:szCs w:val="20"/>
        </w:rPr>
      </w:pPr>
    </w:p>
    <w:p w:rsidR="00020FBB" w:rsidRDefault="00020FBB" w:rsidP="009A2320">
      <w:pPr>
        <w:tabs>
          <w:tab w:val="left" w:pos="6855"/>
        </w:tabs>
        <w:rPr>
          <w:b/>
        </w:rPr>
      </w:pPr>
      <w:r>
        <w:rPr>
          <w:b/>
        </w:rPr>
        <w:tab/>
      </w:r>
    </w:p>
    <w:p w:rsidR="00020FBB" w:rsidRDefault="00020FBB" w:rsidP="009A2320">
      <w:pPr>
        <w:tabs>
          <w:tab w:val="left" w:pos="5100"/>
        </w:tabs>
        <w:rPr>
          <w:b/>
        </w:rPr>
      </w:pPr>
    </w:p>
    <w:p w:rsidR="00020FBB" w:rsidRDefault="00020FBB" w:rsidP="009A2320">
      <w:pPr>
        <w:rPr>
          <w:b/>
        </w:rPr>
      </w:pPr>
    </w:p>
    <w:p w:rsidR="00020FBB" w:rsidRDefault="00020FBB" w:rsidP="009A2320">
      <w:pPr>
        <w:rPr>
          <w:sz w:val="20"/>
        </w:rPr>
      </w:pPr>
    </w:p>
    <w:p w:rsidR="00020FBB" w:rsidRDefault="00020FBB" w:rsidP="009A2320">
      <w:pPr>
        <w:rPr>
          <w:b/>
        </w:rPr>
      </w:pPr>
    </w:p>
    <w:p w:rsidR="00020FBB" w:rsidRPr="00731E77" w:rsidRDefault="00020FBB" w:rsidP="009A2320">
      <w:pPr>
        <w:rPr>
          <w:b/>
        </w:rPr>
      </w:pPr>
      <w:r>
        <w:rPr>
          <w:b/>
        </w:rPr>
        <w:t xml:space="preserve">         </w:t>
      </w:r>
    </w:p>
    <w:p w:rsidR="00020FBB" w:rsidRDefault="00020FBB" w:rsidP="009A2320">
      <w:pPr>
        <w:ind w:left="45"/>
      </w:pPr>
    </w:p>
    <w:p w:rsidR="00020FBB" w:rsidRDefault="00020FBB" w:rsidP="009A2320">
      <w:pPr>
        <w:rPr>
          <w:color w:val="0000FF"/>
        </w:rPr>
      </w:pPr>
    </w:p>
    <w:tbl>
      <w:tblPr>
        <w:tblW w:w="8354" w:type="dxa"/>
        <w:tblInd w:w="208" w:type="dxa"/>
        <w:tblLook w:val="0000"/>
      </w:tblPr>
      <w:tblGrid>
        <w:gridCol w:w="1558"/>
        <w:gridCol w:w="729"/>
        <w:gridCol w:w="1085"/>
        <w:gridCol w:w="1340"/>
        <w:gridCol w:w="1273"/>
        <w:gridCol w:w="1273"/>
        <w:gridCol w:w="1318"/>
      </w:tblGrid>
      <w:tr w:rsidR="00020FBB">
        <w:trPr>
          <w:trHeight w:val="1048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Адрес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№ дома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FF2B65" w:rsidP="009A2320">
            <w:pPr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Начислено январь</w:t>
            </w:r>
            <w:r w:rsidR="00020FBB">
              <w:rPr>
                <w:rFonts w:ascii="Arial CYR" w:hAnsi="Arial CYR" w:cs="Arial CYR"/>
                <w:sz w:val="22"/>
                <w:szCs w:val="22"/>
              </w:rPr>
              <w:t>-декабрь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FF2B65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Итого оплата с январь</w:t>
            </w:r>
            <w:r w:rsidR="00020FBB">
              <w:rPr>
                <w:rFonts w:ascii="Arial CYR" w:hAnsi="Arial CYR" w:cs="Arial CYR"/>
                <w:sz w:val="20"/>
                <w:szCs w:val="20"/>
              </w:rPr>
              <w:t xml:space="preserve">  - декабрь</w:t>
            </w:r>
          </w:p>
        </w:tc>
        <w:tc>
          <w:tcPr>
            <w:tcW w:w="1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FF2B65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Всего затрат с январь</w:t>
            </w:r>
            <w:r w:rsidR="00020FBB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- декабрь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Сальдо на 01.01.2012 по оплате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25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540.97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91750.83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79413.27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FF2B65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71613</w:t>
            </w:r>
            <w:r w:rsidR="00020FBB">
              <w:rPr>
                <w:rFonts w:ascii="Arial CYR" w:hAnsi="Arial CYR" w:cs="Arial CYR"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sz w:val="20"/>
                <w:szCs w:val="20"/>
              </w:rPr>
              <w:t>86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FF2B65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7799.41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27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690.72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86102.25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84114.72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72531.52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11583.20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711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87506.92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74142.06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76692.29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-2550.23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921.07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69529.67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73165.24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57079.28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16085.96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31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697.97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69601.63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70529.47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65860.97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4668.50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33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809.66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41292.67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41718.60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47415.77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-5697.17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52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702.79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77457.56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76643.14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78007.79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-1364.65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57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708.07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102195.10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97268.44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94503.2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2765.24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700.17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90810.41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91341.10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88094.01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3247.09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82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284.36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33509.05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32016.08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18631.47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13384.61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87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624.27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106675.42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103769.96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91182.05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12587.91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95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373.55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32678.07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32345.31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29413.64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2931.67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97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699.55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80840.11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86884.00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73619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13265.00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718.53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76393.94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76623.69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70072.36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6551.33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103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786.49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114009.37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106937.44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102311.4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4626.04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821.43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65404.70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63252.58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53249.46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10003.12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111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663.16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84115.30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70839.41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61208.37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9631.04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113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684.01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66218.56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64422.54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41893.26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22529.28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115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590.61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110857.87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99459.96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70924.07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28535.89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Ленина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117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855.14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93586.78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91806.03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78496.04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13309.99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Ленина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631.22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51431.77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49604.61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41347.28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8257.33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Воровского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26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718.07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76517.52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73674.96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61086.25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12588.71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Воровского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28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691.7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88814.39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75815.82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76184.59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-368.77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Воровского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79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635.1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90832.56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89097.26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48112.66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40984.60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Заводская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20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1011.97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97585.34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90628.69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92799.73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-2171.04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Заводская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22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1154.66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99709.17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97536.77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97600.51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-63.74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Краснопартиз</w:t>
            </w:r>
            <w:proofErr w:type="spellEnd"/>
            <w:r>
              <w:rPr>
                <w:rFonts w:ascii="Arial CYR" w:hAnsi="Arial CYR" w:cs="Arial CYR"/>
                <w:sz w:val="20"/>
                <w:szCs w:val="20"/>
              </w:rPr>
              <w:t>.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61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343.84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35484.24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33431.41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23758.84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9672.57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Краснопартиз</w:t>
            </w:r>
            <w:proofErr w:type="spellEnd"/>
            <w:r>
              <w:rPr>
                <w:rFonts w:ascii="Arial CYR" w:hAnsi="Arial CYR" w:cs="Arial CYR"/>
                <w:sz w:val="20"/>
                <w:szCs w:val="20"/>
              </w:rPr>
              <w:t>.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162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395.32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35320.24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34002.19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24100.11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9902.08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lastRenderedPageBreak/>
              <w:t>Краснопартиз</w:t>
            </w:r>
            <w:proofErr w:type="spellEnd"/>
            <w:r>
              <w:rPr>
                <w:rFonts w:ascii="Arial CYR" w:hAnsi="Arial CYR" w:cs="Arial CYR"/>
                <w:sz w:val="20"/>
                <w:szCs w:val="20"/>
              </w:rPr>
              <w:t>.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189</w:t>
            </w: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665.91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50416.65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48839.62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41132.24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7707.38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Краснопартиз</w:t>
            </w:r>
            <w:proofErr w:type="spellEnd"/>
            <w:r>
              <w:rPr>
                <w:rFonts w:ascii="Arial CYR" w:hAnsi="Arial CYR" w:cs="Arial CYR"/>
                <w:sz w:val="20"/>
                <w:szCs w:val="20"/>
              </w:rPr>
              <w:t>.</w:t>
            </w:r>
          </w:p>
        </w:tc>
        <w:tc>
          <w:tcPr>
            <w:tcW w:w="7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191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1155.3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58920.64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62033.72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62312.8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-279.08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Чапаева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401.3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34913.27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33389.84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22553.55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10836.29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Леонова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349.5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34595.60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34595.60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31036.42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3559.18</w:t>
            </w:r>
          </w:p>
        </w:tc>
      </w:tr>
      <w:tr w:rsidR="00020FBB">
        <w:trPr>
          <w:trHeight w:val="255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Леонова 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704.61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71870.28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70594.77</w:t>
            </w:r>
          </w:p>
        </w:tc>
        <w:tc>
          <w:tcPr>
            <w:tcW w:w="1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60717.69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9877.08</w:t>
            </w:r>
          </w:p>
        </w:tc>
      </w:tr>
      <w:tr w:rsidR="00020FBB">
        <w:trPr>
          <w:trHeight w:val="360"/>
        </w:trPr>
        <w:tc>
          <w:tcPr>
            <w:tcW w:w="15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8"/>
                <w:szCs w:val="28"/>
              </w:rPr>
            </w:pPr>
            <w:r>
              <w:rPr>
                <w:rFonts w:ascii="Arial CYR" w:hAnsi="Arial CYR" w:cs="Arial CYR"/>
                <w:sz w:val="28"/>
                <w:szCs w:val="28"/>
              </w:rPr>
              <w:t>Итого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8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22442.06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2406947.91</w:t>
            </w:r>
          </w:p>
        </w:tc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2309938.33</w:t>
            </w:r>
          </w:p>
        </w:tc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2012462.27</w:t>
            </w:r>
          </w:p>
        </w:tc>
        <w:tc>
          <w:tcPr>
            <w:tcW w:w="13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296526.19</w:t>
            </w:r>
          </w:p>
        </w:tc>
      </w:tr>
    </w:tbl>
    <w:p w:rsidR="00020FBB" w:rsidRDefault="00020FBB" w:rsidP="009A2320">
      <w:pPr>
        <w:jc w:val="center"/>
        <w:rPr>
          <w:sz w:val="28"/>
          <w:szCs w:val="28"/>
        </w:rPr>
      </w:pPr>
    </w:p>
    <w:p w:rsidR="00020FBB" w:rsidRDefault="00020FBB" w:rsidP="009A2320">
      <w:pPr>
        <w:jc w:val="center"/>
        <w:rPr>
          <w:sz w:val="28"/>
          <w:szCs w:val="28"/>
        </w:rPr>
      </w:pPr>
    </w:p>
    <w:tbl>
      <w:tblPr>
        <w:tblW w:w="9595" w:type="dxa"/>
        <w:tblInd w:w="-592" w:type="dxa"/>
        <w:tblLook w:val="0000"/>
      </w:tblPr>
      <w:tblGrid>
        <w:gridCol w:w="4900"/>
        <w:gridCol w:w="1400"/>
        <w:gridCol w:w="1034"/>
        <w:gridCol w:w="1166"/>
        <w:gridCol w:w="1095"/>
      </w:tblGrid>
      <w:tr w:rsidR="00020FBB">
        <w:trPr>
          <w:trHeight w:val="315"/>
        </w:trPr>
        <w:tc>
          <w:tcPr>
            <w:tcW w:w="9595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Ленина 25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1F25B9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>на 2012 год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540.97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47CC9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sz w:val="20"/>
                <w:szCs w:val="20"/>
              </w:rPr>
              <w:t>Ремонт водопровода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11235.84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1.73</w:t>
            </w:r>
          </w:p>
        </w:tc>
      </w:tr>
      <w:tr w:rsidR="00020FBB" w:rsidRPr="002B3DC6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11235.84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1.73</w:t>
            </w:r>
          </w:p>
        </w:tc>
      </w:tr>
      <w:tr w:rsidR="00020FBB" w:rsidRPr="003142C0">
        <w:trPr>
          <w:trHeight w:val="391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87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Cs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161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Cs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84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Cs/>
                <w:sz w:val="20"/>
                <w:szCs w:val="20"/>
              </w:rPr>
              <w:t xml:space="preserve">Обслуживание </w:t>
            </w:r>
            <w:proofErr w:type="spellStart"/>
            <w:r w:rsidRPr="002B3DC6">
              <w:rPr>
                <w:rFonts w:ascii="Arial CYR" w:hAnsi="Arial CYR" w:cs="Arial CYR"/>
                <w:bCs/>
                <w:sz w:val="20"/>
                <w:szCs w:val="20"/>
              </w:rPr>
              <w:t>общедомовых</w:t>
            </w:r>
            <w:proofErr w:type="spellEnd"/>
            <w:r w:rsidRPr="002B3DC6">
              <w:rPr>
                <w:rFonts w:ascii="Arial CYR" w:hAnsi="Arial CYR" w:cs="Arial CYR"/>
                <w:bCs/>
                <w:sz w:val="20"/>
                <w:szCs w:val="20"/>
              </w:rPr>
              <w:t xml:space="preserve"> счётчиков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>
        <w:trPr>
          <w:trHeight w:val="169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 w:rsidRPr="002B3DC6">
        <w:trPr>
          <w:trHeight w:val="169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>
        <w:trPr>
          <w:trHeight w:val="300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B47CC9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</w:t>
            </w:r>
            <w:r w:rsidRPr="00B47CC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B47CC9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Cs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6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11.21</w:t>
            </w:r>
          </w:p>
        </w:tc>
      </w:tr>
      <w:tr w:rsidR="00020FBB">
        <w:trPr>
          <w:trHeight w:val="30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 w:rsidRPr="002B3DC6">
              <w:rPr>
                <w:rFonts w:ascii="Arial CYR" w:hAnsi="Arial CYR" w:cs="Arial CYR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12.94</w:t>
            </w:r>
          </w:p>
        </w:tc>
      </w:tr>
    </w:tbl>
    <w:p w:rsidR="00020FBB" w:rsidRDefault="00020FBB" w:rsidP="009A2320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371"/>
        <w:gridCol w:w="1028"/>
        <w:gridCol w:w="1233"/>
        <w:gridCol w:w="1068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Ленина 27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1F25B9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>на 2012 год</w:t>
            </w:r>
          </w:p>
        </w:tc>
        <w:tc>
          <w:tcPr>
            <w:tcW w:w="137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lastRenderedPageBreak/>
              <w:t>Общая площадь дома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690.72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ступеней в подвале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4163.20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0.50</w:t>
            </w:r>
          </w:p>
        </w:tc>
      </w:tr>
      <w:tr w:rsidR="00020FBB" w:rsidRPr="002B3DC6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4163.20</w:t>
            </w: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51189">
              <w:rPr>
                <w:rFonts w:ascii="Arial CYR" w:hAnsi="Arial CYR" w:cs="Arial CYR"/>
                <w:b/>
                <w:sz w:val="20"/>
                <w:szCs w:val="20"/>
              </w:rPr>
              <w:t>0.50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2B3DC6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 w:rsidRPr="002B3DC6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51189"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 w:rsidRPr="002B3DC6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F61458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F61458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51189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 </w:t>
            </w: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51189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51189">
              <w:rPr>
                <w:rFonts w:ascii="Arial CYR" w:hAnsi="Arial CYR" w:cs="Arial CYR"/>
                <w:b/>
                <w:sz w:val="20"/>
                <w:szCs w:val="20"/>
              </w:rPr>
              <w:t>11.71</w:t>
            </w:r>
          </w:p>
        </w:tc>
      </w:tr>
    </w:tbl>
    <w:p w:rsidR="00020FBB" w:rsidRDefault="00020FBB" w:rsidP="009A2320"/>
    <w:p w:rsidR="00020FBB" w:rsidRDefault="00020FBB" w:rsidP="009A2320"/>
    <w:tbl>
      <w:tblPr>
        <w:tblpPr w:leftFromText="180" w:rightFromText="180" w:vertAnchor="page" w:horzAnchor="page" w:tblpX="527" w:tblpY="181"/>
        <w:tblW w:w="9608" w:type="dxa"/>
        <w:tblLayout w:type="fixed"/>
        <w:tblLook w:val="0000"/>
      </w:tblPr>
      <w:tblGrid>
        <w:gridCol w:w="4908"/>
        <w:gridCol w:w="1400"/>
        <w:gridCol w:w="1000"/>
        <w:gridCol w:w="1200"/>
        <w:gridCol w:w="1100"/>
      </w:tblGrid>
      <w:tr w:rsidR="00020FBB">
        <w:trPr>
          <w:trHeight w:val="315"/>
        </w:trPr>
        <w:tc>
          <w:tcPr>
            <w:tcW w:w="9608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Ленина 29</w:t>
            </w:r>
          </w:p>
        </w:tc>
      </w:tr>
      <w:tr w:rsidR="00020FBB">
        <w:trPr>
          <w:trHeight w:val="255"/>
        </w:trPr>
        <w:tc>
          <w:tcPr>
            <w:tcW w:w="490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1F25B9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>на 2012 год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765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</w:t>
            </w:r>
            <w:r>
              <w:rPr>
                <w:rFonts w:ascii="Arial CYR" w:hAnsi="Arial CYR" w:cs="Arial CYR"/>
                <w:sz w:val="20"/>
                <w:szCs w:val="20"/>
              </w:rPr>
              <w:lastRenderedPageBreak/>
              <w:t>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lastRenderedPageBreak/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lastRenderedPageBreak/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711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отмостки</w:t>
            </w:r>
            <w:proofErr w:type="spellEnd"/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5.16</w:t>
            </w:r>
          </w:p>
        </w:tc>
      </w:tr>
      <w:tr w:rsidR="00020FBB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5.16</w:t>
            </w:r>
          </w:p>
        </w:tc>
      </w:tr>
      <w:tr w:rsidR="00020FBB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2B3DC6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51189"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F61458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F61458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51189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>
        <w:trPr>
          <w:trHeight w:val="255"/>
        </w:trPr>
        <w:tc>
          <w:tcPr>
            <w:tcW w:w="49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 </w:t>
            </w: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51189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  <w:tr w:rsidR="00020FBB">
        <w:trPr>
          <w:trHeight w:val="323"/>
        </w:trPr>
        <w:tc>
          <w:tcPr>
            <w:tcW w:w="4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16.37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400"/>
        <w:gridCol w:w="1000"/>
        <w:gridCol w:w="1200"/>
        <w:gridCol w:w="1100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</w:t>
            </w:r>
          </w:p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Плата за содержание и ремонт  жилых помещений  ул. Ленина 30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1F25B9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>на 2012 год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677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921.07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 xml:space="preserve"> -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5.83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F61458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F61458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51189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lastRenderedPageBreak/>
              <w:t xml:space="preserve"> </w:t>
            </w: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8.33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8.33</w:t>
            </w:r>
          </w:p>
        </w:tc>
      </w:tr>
    </w:tbl>
    <w:p w:rsidR="00020FBB" w:rsidRDefault="00020FBB" w:rsidP="009A2320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400"/>
        <w:gridCol w:w="1000"/>
        <w:gridCol w:w="1200"/>
        <w:gridCol w:w="1100"/>
      </w:tblGrid>
      <w:tr w:rsidR="00020FBB" w:rsidRPr="00B653ED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 w:rsidRPr="00B653ED">
              <w:rPr>
                <w:rFonts w:ascii="Arial CYR" w:hAnsi="Arial CYR" w:cs="Arial CYR"/>
                <w:b/>
                <w:bCs/>
              </w:rPr>
              <w:t xml:space="preserve">      </w:t>
            </w:r>
          </w:p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</w:p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</w:p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</w:p>
          <w:p w:rsidR="00020FBB" w:rsidRPr="00B653ED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 w:rsidRPr="00B653ED">
              <w:rPr>
                <w:rFonts w:ascii="Arial CYR" w:hAnsi="Arial CYR" w:cs="Arial CYR"/>
                <w:b/>
                <w:bCs/>
              </w:rPr>
              <w:t xml:space="preserve">  Плата за содержание и ремонт  жилых помещений  ул. Ленина 31</w:t>
            </w:r>
          </w:p>
        </w:tc>
      </w:tr>
      <w:tr w:rsidR="00020FBB" w:rsidRPr="00B653ED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530827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 w:rsidRPr="00530827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                                  на 2012 год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 w:rsidRPr="00B653ED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B653ED" w:rsidRDefault="00020FBB" w:rsidP="009A2320">
            <w:pPr>
              <w:ind w:left="-508"/>
              <w:rPr>
                <w:rFonts w:ascii="Arial CYR" w:hAnsi="Arial CYR" w:cs="Arial CYR"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B653ED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 w:rsidRPr="00B653ED"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 w:rsidRPr="00B653ED"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B653ED"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 w:rsidRPr="00B653ED"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 w:rsidRPr="00B653ED">
        <w:trPr>
          <w:trHeight w:val="240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307668" w:rsidRDefault="00020FBB" w:rsidP="009A2320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07668">
              <w:rPr>
                <w:rFonts w:ascii="Arial CYR" w:hAnsi="Arial CYR" w:cs="Arial CYR"/>
                <w:b/>
                <w:sz w:val="20"/>
                <w:szCs w:val="20"/>
              </w:rPr>
              <w:t>697.97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020FBB" w:rsidRPr="00B653ED">
        <w:trPr>
          <w:trHeight w:val="187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020FBB" w:rsidRPr="00B653ED">
        <w:trPr>
          <w:trHeight w:val="309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 xml:space="preserve">кладки </w:t>
            </w: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вентшахт</w:t>
            </w:r>
            <w:proofErr w:type="spellEnd"/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16942.77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2.02</w:t>
            </w:r>
          </w:p>
        </w:tc>
      </w:tr>
      <w:tr w:rsidR="00020FBB" w:rsidRPr="00B653ED">
        <w:trPr>
          <w:trHeight w:val="19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Ремонт дверных полотен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14888.91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1.78</w:t>
            </w:r>
          </w:p>
        </w:tc>
      </w:tr>
      <w:tr w:rsidR="00020FBB" w:rsidRPr="00B653ED">
        <w:trPr>
          <w:trHeight w:val="195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7D5D4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31831.68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3.80</w:t>
            </w:r>
          </w:p>
        </w:tc>
      </w:tr>
      <w:tr w:rsidR="00020FBB" w:rsidRPr="00B653ED">
        <w:trPr>
          <w:trHeight w:val="123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3142C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 w:rsidRPr="00B653ED">
        <w:trPr>
          <w:trHeight w:val="171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 w:rsidRPr="00B653ED">
        <w:trPr>
          <w:trHeight w:val="127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1.11</w:t>
            </w:r>
          </w:p>
        </w:tc>
      </w:tr>
      <w:tr w:rsidR="00020FBB" w:rsidRPr="00B653ED">
        <w:trPr>
          <w:trHeight w:val="263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2B3DC6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 w:rsidRPr="00B653ED">
        <w:trPr>
          <w:trHeight w:val="176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</w:t>
            </w:r>
            <w:r w:rsidRPr="00551189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70</w:t>
            </w:r>
          </w:p>
        </w:tc>
      </w:tr>
      <w:tr w:rsidR="00020FBB" w:rsidRPr="00B653ED">
        <w:trPr>
          <w:trHeight w:val="313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F61458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F61458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51189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B653ED">
        <w:trPr>
          <w:trHeight w:val="259"/>
        </w:trPr>
        <w:tc>
          <w:tcPr>
            <w:tcW w:w="4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 </w:t>
            </w: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551189">
              <w:rPr>
                <w:rFonts w:ascii="Arial CYR" w:hAnsi="Arial CYR" w:cs="Arial CYR"/>
                <w:b/>
                <w:sz w:val="20"/>
                <w:szCs w:val="20"/>
              </w:rPr>
              <w:t>1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551189">
              <w:rPr>
                <w:rFonts w:ascii="Arial CYR" w:hAnsi="Arial CYR" w:cs="Arial CYR"/>
                <w:b/>
                <w:sz w:val="20"/>
                <w:szCs w:val="20"/>
              </w:rPr>
              <w:t>.2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</w:p>
        </w:tc>
      </w:tr>
      <w:tr w:rsidR="00020FBB" w:rsidRPr="00B653ED">
        <w:trPr>
          <w:trHeight w:val="361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14.00</w:t>
            </w:r>
          </w:p>
        </w:tc>
      </w:tr>
    </w:tbl>
    <w:p w:rsidR="00020FBB" w:rsidRDefault="00020FBB" w:rsidP="009A2320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400"/>
        <w:gridCol w:w="1000"/>
        <w:gridCol w:w="1200"/>
        <w:gridCol w:w="1100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Плата за содержание и ремонт  жилых помещений  ул. Ленина 33</w:t>
            </w:r>
          </w:p>
        </w:tc>
      </w:tr>
      <w:tr w:rsidR="00020FBB">
        <w:trPr>
          <w:trHeight w:val="300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1F25B9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>на 2012 год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5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</w:t>
            </w:r>
            <w:r>
              <w:rPr>
                <w:rFonts w:ascii="Arial CYR" w:hAnsi="Arial CYR" w:cs="Arial CYR"/>
                <w:sz w:val="20"/>
                <w:szCs w:val="20"/>
              </w:rPr>
              <w:lastRenderedPageBreak/>
              <w:t>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lastRenderedPageBreak/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333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lastRenderedPageBreak/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307668" w:rsidRDefault="00020FBB" w:rsidP="009A2320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07668">
              <w:rPr>
                <w:rFonts w:ascii="Arial CYR" w:hAnsi="Arial CYR" w:cs="Arial CYR"/>
                <w:b/>
                <w:sz w:val="20"/>
                <w:szCs w:val="20"/>
              </w:rPr>
              <w:t>809.66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020FBB" w:rsidRPr="00B653ED">
        <w:trPr>
          <w:trHeight w:val="401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020FBB">
        <w:trPr>
          <w:trHeight w:val="331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Cs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>-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551189">
        <w:trPr>
          <w:trHeight w:val="131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3142C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F61458">
        <w:trPr>
          <w:trHeight w:val="42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F6145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F61458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304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Cs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176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Cs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104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Cs/>
                <w:sz w:val="20"/>
                <w:szCs w:val="20"/>
              </w:rPr>
              <w:t xml:space="preserve">Обслуживание </w:t>
            </w:r>
            <w:proofErr w:type="spellStart"/>
            <w:r w:rsidRPr="00456B80">
              <w:rPr>
                <w:rFonts w:ascii="Arial CYR" w:hAnsi="Arial CYR" w:cs="Arial CYR"/>
                <w:bCs/>
                <w:sz w:val="20"/>
                <w:szCs w:val="20"/>
              </w:rPr>
              <w:t>общедомовых</w:t>
            </w:r>
            <w:proofErr w:type="spellEnd"/>
            <w:r w:rsidRPr="00456B80">
              <w:rPr>
                <w:rFonts w:ascii="Arial CYR" w:hAnsi="Arial CYR" w:cs="Arial CYR"/>
                <w:bCs/>
                <w:sz w:val="20"/>
                <w:szCs w:val="20"/>
              </w:rPr>
              <w:t xml:space="preserve"> счётчиков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 w:rsidRPr="00551189">
        <w:trPr>
          <w:trHeight w:val="226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F6145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F61458"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 w:rsidRPr="00F61458">
        <w:trPr>
          <w:trHeight w:val="167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F6145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F61458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551189">
        <w:trPr>
          <w:trHeight w:val="469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F61458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Итого </w:t>
            </w:r>
            <w:r w:rsidRPr="00F61458">
              <w:rPr>
                <w:rFonts w:ascii="Arial CYR" w:hAnsi="Arial CYR" w:cs="Arial CYR"/>
                <w:bCs/>
                <w:sz w:val="20"/>
                <w:szCs w:val="20"/>
              </w:rPr>
              <w:t xml:space="preserve">стоимость работ и услуг по управлению </w:t>
            </w:r>
          </w:p>
          <w:p w:rsidR="00020FBB" w:rsidRPr="00456B8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F61458">
              <w:rPr>
                <w:rFonts w:ascii="Arial CYR" w:hAnsi="Arial CYR" w:cs="Arial CYR"/>
                <w:bCs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7231A6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231A6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  <w:tr w:rsidR="00020FBB" w:rsidRPr="007231A6">
        <w:trPr>
          <w:trHeight w:val="239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7231A6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231A6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400"/>
        <w:gridCol w:w="1000"/>
        <w:gridCol w:w="1200"/>
        <w:gridCol w:w="1100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Ленина 52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1F25B9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>на 2012 год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702.79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 xml:space="preserve">кровли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59м2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14065.92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1.67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Ремонт кровли на входе в подвал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14м2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8197.24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Ремонт дверных полотен, коробок в подвале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 шт.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6705.50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0.80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вентшахты</w:t>
            </w:r>
            <w:proofErr w:type="spellEnd"/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 шт.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8721.49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1.03</w:t>
            </w:r>
          </w:p>
        </w:tc>
      </w:tr>
      <w:tr w:rsidR="00020FBB" w:rsidRPr="0055118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80834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780834">
              <w:rPr>
                <w:rFonts w:ascii="Arial CYR" w:hAnsi="Arial CYR" w:cs="Arial CYR"/>
                <w:b/>
                <w:sz w:val="20"/>
                <w:szCs w:val="20"/>
              </w:rPr>
              <w:lastRenderedPageBreak/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37690.15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231A6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231A6">
              <w:rPr>
                <w:rFonts w:ascii="Arial CYR" w:hAnsi="Arial CYR" w:cs="Arial CYR"/>
                <w:b/>
                <w:sz w:val="20"/>
                <w:szCs w:val="20"/>
              </w:rPr>
              <w:t>4.47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80834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780834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2B3DC6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 w:rsidRPr="007231A6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80834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780834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231A6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231A6"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 w:rsidRPr="0055118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80834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780834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231A6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231A6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55118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780834">
              <w:rPr>
                <w:rFonts w:ascii="Arial CYR" w:hAnsi="Arial CYR" w:cs="Arial CYR"/>
                <w:b/>
                <w:sz w:val="20"/>
                <w:szCs w:val="20"/>
              </w:rPr>
              <w:t xml:space="preserve"> Итого</w:t>
            </w:r>
            <w:r w:rsidRPr="002B3DC6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2B3DC6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231A6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231A6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  <w:tr w:rsidR="00020FBB" w:rsidRPr="00551189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80834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780834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2B3DC6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231A6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231A6">
              <w:rPr>
                <w:rFonts w:ascii="Arial CYR" w:hAnsi="Arial CYR" w:cs="Arial CYR"/>
                <w:b/>
                <w:sz w:val="20"/>
                <w:szCs w:val="20"/>
              </w:rPr>
              <w:t>15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 w:rsidRPr="007231A6">
              <w:rPr>
                <w:rFonts w:ascii="Arial CYR" w:hAnsi="Arial CYR" w:cs="Arial CYR"/>
                <w:b/>
                <w:sz w:val="20"/>
                <w:szCs w:val="20"/>
              </w:rPr>
              <w:t>68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400"/>
        <w:gridCol w:w="1000"/>
        <w:gridCol w:w="1200"/>
        <w:gridCol w:w="1100"/>
      </w:tblGrid>
      <w:tr w:rsidR="00020FBB">
        <w:trPr>
          <w:trHeight w:val="55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Ленина 57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на 2012 год</w:t>
            </w: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708.07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Cs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bCs/>
                <w:sz w:val="20"/>
                <w:szCs w:val="20"/>
              </w:rPr>
              <w:t>коньков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7188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0.85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7188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0.85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Cs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Cs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193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Cs/>
                <w:sz w:val="20"/>
                <w:szCs w:val="20"/>
              </w:rPr>
              <w:t xml:space="preserve">Обслуживание </w:t>
            </w:r>
            <w:proofErr w:type="spellStart"/>
            <w:r w:rsidRPr="00456B80">
              <w:rPr>
                <w:rFonts w:ascii="Arial CYR" w:hAnsi="Arial CYR" w:cs="Arial CYR"/>
                <w:bCs/>
                <w:sz w:val="20"/>
                <w:szCs w:val="20"/>
              </w:rPr>
              <w:t>общедомовых</w:t>
            </w:r>
            <w:proofErr w:type="spellEnd"/>
            <w:r w:rsidRPr="00456B80">
              <w:rPr>
                <w:rFonts w:ascii="Arial CYR" w:hAnsi="Arial CYR" w:cs="Arial CYR"/>
                <w:bCs/>
                <w:sz w:val="20"/>
                <w:szCs w:val="20"/>
              </w:rPr>
              <w:t xml:space="preserve"> счётчиков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>
        <w:trPr>
          <w:trHeight w:val="193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>
        <w:trPr>
          <w:trHeight w:val="193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>
        <w:trPr>
          <w:trHeight w:val="12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F61458" w:rsidRDefault="00020FBB" w:rsidP="009A2320">
            <w:pPr>
              <w:rPr>
                <w:rFonts w:ascii="Arial CYR" w:hAnsi="Arial CYR" w:cs="Arial CYR"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Итого </w:t>
            </w:r>
            <w:r w:rsidRPr="00F61458">
              <w:rPr>
                <w:rFonts w:ascii="Arial CYR" w:hAnsi="Arial CYR" w:cs="Arial CYR"/>
                <w:bCs/>
                <w:sz w:val="20"/>
                <w:szCs w:val="20"/>
              </w:rPr>
              <w:t xml:space="preserve">стоимость работ и услуг по управлению </w:t>
            </w:r>
          </w:p>
          <w:p w:rsidR="00020FBB" w:rsidRPr="00456B8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F61458">
              <w:rPr>
                <w:rFonts w:ascii="Arial CYR" w:hAnsi="Arial CYR" w:cs="Arial CYR"/>
                <w:bCs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  <w:tr w:rsidR="00020FBB">
        <w:trPr>
          <w:trHeight w:val="12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456B80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551189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12.06</w:t>
            </w:r>
          </w:p>
        </w:tc>
      </w:tr>
      <w:tr w:rsidR="00020FBB">
        <w:trPr>
          <w:trHeight w:val="533"/>
        </w:trPr>
        <w:tc>
          <w:tcPr>
            <w:tcW w:w="9600" w:type="dxa"/>
            <w:gridSpan w:val="5"/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</w:p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</w:p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Ленина 59</w:t>
            </w:r>
          </w:p>
        </w:tc>
      </w:tr>
      <w:tr w:rsidR="00020FBB">
        <w:trPr>
          <w:trHeight w:val="300"/>
        </w:trPr>
        <w:tc>
          <w:tcPr>
            <w:tcW w:w="4900" w:type="dxa"/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на 2012 год</w:t>
            </w:r>
          </w:p>
        </w:tc>
        <w:tc>
          <w:tcPr>
            <w:tcW w:w="1400" w:type="dxa"/>
            <w:tcBorders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700.17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B653ED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Ремонт -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3142C0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F61458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 w:rsidRPr="00F61458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 w:rsidRPr="00F61458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7231A6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  <w:tr w:rsidR="00020FBB" w:rsidRPr="007231A6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ook w:val="0000"/>
      </w:tblPr>
      <w:tblGrid>
        <w:gridCol w:w="4900"/>
        <w:gridCol w:w="1366"/>
        <w:gridCol w:w="1034"/>
        <w:gridCol w:w="1200"/>
        <w:gridCol w:w="1100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     Плата за содержание и ремонт  жилых помещений  ул. Ленина 82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1F25B9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на 2012 год </w:t>
            </w: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 w:rsidRPr="00C41FD1"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 w:rsidRPr="00C41FD1"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 w:rsidRPr="00C41FD1"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bCs/>
                <w:sz w:val="20"/>
                <w:szCs w:val="20"/>
              </w:rPr>
              <w:t>284.36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 w:rsidRPr="00C41FD1"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B653ED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020FBB" w:rsidRPr="00C41FD1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Ремонт -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C41FD1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C41FD1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 xml:space="preserve">Плата за услуги и  работы по  содержанию </w:t>
            </w: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lastRenderedPageBreak/>
              <w:t>общего имущества МКД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lastRenderedPageBreak/>
              <w:t>Аварийно-ремонтное обслуживание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C41FD1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7.95</w:t>
            </w:r>
          </w:p>
        </w:tc>
      </w:tr>
      <w:tr w:rsidR="00020FBB" w:rsidRPr="00C41FD1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C41FD1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1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45</w:t>
            </w:r>
          </w:p>
        </w:tc>
      </w:tr>
      <w:tr w:rsidR="00020FBB" w:rsidRPr="00C41FD1">
        <w:trPr>
          <w:trHeight w:val="182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1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45</w:t>
            </w:r>
          </w:p>
        </w:tc>
      </w:tr>
    </w:tbl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ook w:val="0000"/>
      </w:tblPr>
      <w:tblGrid>
        <w:gridCol w:w="4900"/>
        <w:gridCol w:w="1300"/>
        <w:gridCol w:w="1100"/>
        <w:gridCol w:w="1051"/>
        <w:gridCol w:w="1249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     Плата за содержание и ремонт  жилых помещений  ул. Ленина 87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на 2012 год 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624.27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proofErr w:type="spellStart"/>
            <w:r>
              <w:rPr>
                <w:rFonts w:ascii="Arial CYR" w:hAnsi="Arial CYR" w:cs="Arial CYR"/>
                <w:sz w:val="20"/>
                <w:szCs w:val="20"/>
              </w:rPr>
              <w:t>отмостки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15м2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23962.53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3.20</w:t>
            </w:r>
          </w:p>
        </w:tc>
      </w:tr>
      <w:tr w:rsidR="00020FBB" w:rsidRPr="00C41FD1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Ремонт цоколя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8321.64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1.11</w:t>
            </w:r>
          </w:p>
        </w:tc>
      </w:tr>
      <w:tr w:rsidR="00020FBB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32284.17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4.31</w:t>
            </w:r>
          </w:p>
        </w:tc>
      </w:tr>
      <w:tr w:rsidR="00020FBB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7.95</w:t>
            </w:r>
          </w:p>
        </w:tc>
      </w:tr>
      <w:tr w:rsidR="00020FBB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1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45</w:t>
            </w:r>
          </w:p>
        </w:tc>
      </w:tr>
      <w:tr w:rsidR="00020FBB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14.76</w:t>
            </w:r>
          </w:p>
        </w:tc>
      </w:tr>
    </w:tbl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300"/>
        <w:gridCol w:w="1100"/>
        <w:gridCol w:w="1000"/>
        <w:gridCol w:w="1300"/>
      </w:tblGrid>
      <w:tr w:rsidR="00020FBB">
        <w:trPr>
          <w:trHeight w:val="419"/>
        </w:trPr>
        <w:tc>
          <w:tcPr>
            <w:tcW w:w="96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Ленина  95</w:t>
            </w:r>
          </w:p>
        </w:tc>
      </w:tr>
      <w:tr w:rsidR="00020FBB">
        <w:trPr>
          <w:trHeight w:val="184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jc w:val="center"/>
              <w:rPr>
                <w:rFonts w:ascii="Arial CYR" w:hAnsi="Arial CYR" w:cs="Arial CYR"/>
                <w:b/>
                <w:bCs/>
              </w:rPr>
            </w:pPr>
            <w:r w:rsidRPr="001F25B9">
              <w:rPr>
                <w:rFonts w:ascii="Arial CYR" w:hAnsi="Arial CYR" w:cs="Arial CYR"/>
                <w:b/>
                <w:bCs/>
                <w:sz w:val="22"/>
                <w:szCs w:val="22"/>
              </w:rPr>
              <w:t>на 2012 год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12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607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lastRenderedPageBreak/>
              <w:t>ВИДЫ УСЛУГ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373.55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308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7.95</w:t>
            </w:r>
          </w:p>
        </w:tc>
      </w:tr>
      <w:tr w:rsidR="00020FBB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1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7E3118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45</w:t>
            </w:r>
          </w:p>
        </w:tc>
      </w:tr>
      <w:tr w:rsidR="00020FBB" w:rsidRPr="007E3118">
        <w:trPr>
          <w:trHeight w:val="182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41FD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7E311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10.45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ook w:val="0000"/>
      </w:tblPr>
      <w:tblGrid>
        <w:gridCol w:w="4900"/>
        <w:gridCol w:w="1100"/>
        <w:gridCol w:w="1100"/>
        <w:gridCol w:w="1100"/>
        <w:gridCol w:w="1400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Ленина 99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на 2012 год 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718.53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36DB4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36DB4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канализации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1.40</w:t>
            </w:r>
          </w:p>
        </w:tc>
      </w:tr>
      <w:tr w:rsidR="00020FBB" w:rsidRPr="007E311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36DB4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36DB4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36DB4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1.40</w:t>
            </w:r>
          </w:p>
        </w:tc>
      </w:tr>
      <w:tr w:rsidR="00020FBB" w:rsidRPr="007E311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36DB4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36DB4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0766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07668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 w:rsidRPr="007E311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36DB4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36DB4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0766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 w:rsidRPr="007E311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36DB4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36DB4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0766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307668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7E311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136DB4">
              <w:rPr>
                <w:rFonts w:ascii="Arial CYR" w:hAnsi="Arial CYR" w:cs="Arial CYR"/>
                <w:b/>
                <w:sz w:val="20"/>
                <w:szCs w:val="20"/>
              </w:rPr>
              <w:lastRenderedPageBreak/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0766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  <w:tr w:rsidR="00020FBB" w:rsidRPr="007E311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36DB4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36DB4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07668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100"/>
        <w:gridCol w:w="1100"/>
        <w:gridCol w:w="1100"/>
        <w:gridCol w:w="1400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Ленина 103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на 2012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786.49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136DB4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  <w:tr w:rsidR="00020FBB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ook w:val="0000"/>
      </w:tblPr>
      <w:tblGrid>
        <w:gridCol w:w="4900"/>
        <w:gridCol w:w="1100"/>
        <w:gridCol w:w="1100"/>
        <w:gridCol w:w="1100"/>
        <w:gridCol w:w="1400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   ул. Ленина -  115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на 2012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51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30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47CC9" w:rsidRDefault="00020FBB" w:rsidP="009A2320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B47CC9">
              <w:rPr>
                <w:rFonts w:ascii="Arial CYR" w:hAnsi="Arial CYR" w:cs="Arial CYR"/>
                <w:b/>
                <w:sz w:val="20"/>
                <w:szCs w:val="20"/>
              </w:rPr>
              <w:t>590.61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lastRenderedPageBreak/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136DB4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  <w:tr w:rsidR="00020FBB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100"/>
        <w:gridCol w:w="1100"/>
        <w:gridCol w:w="1100"/>
        <w:gridCol w:w="1400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Плата за содержание и ремонт  жилых помещений  ул. Ленина 117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на 2012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855.14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136DB4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307668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  <w:tr w:rsidR="00020FBB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100"/>
        <w:gridCol w:w="1100"/>
        <w:gridCol w:w="1100"/>
        <w:gridCol w:w="1400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Ленина 119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на 2011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631.22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  <w:tr w:rsidR="00020FBB" w:rsidRPr="00E56FA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E56FA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56FAD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ook w:val="0000"/>
      </w:tblPr>
      <w:tblGrid>
        <w:gridCol w:w="4900"/>
        <w:gridCol w:w="1100"/>
        <w:gridCol w:w="1100"/>
        <w:gridCol w:w="1100"/>
        <w:gridCol w:w="1400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Плата за содержание и ремонт  жилых помещений  </w:t>
            </w:r>
            <w:proofErr w:type="spellStart"/>
            <w:proofErr w:type="gramStart"/>
            <w:r>
              <w:rPr>
                <w:rFonts w:ascii="Arial CYR" w:hAnsi="Arial CYR" w:cs="Arial CYR"/>
                <w:b/>
                <w:bCs/>
              </w:rPr>
              <w:t>ул</w:t>
            </w:r>
            <w:proofErr w:type="spellEnd"/>
            <w:proofErr w:type="gramEnd"/>
            <w:r>
              <w:rPr>
                <w:rFonts w:ascii="Arial CYR" w:hAnsi="Arial CYR" w:cs="Arial CYR"/>
                <w:b/>
                <w:bCs/>
              </w:rPr>
              <w:t xml:space="preserve"> </w:t>
            </w:r>
            <w:proofErr w:type="spellStart"/>
            <w:r>
              <w:rPr>
                <w:rFonts w:ascii="Arial CYR" w:hAnsi="Arial CYR" w:cs="Arial CYR"/>
                <w:b/>
                <w:bCs/>
              </w:rPr>
              <w:t>Краснопартизанская</w:t>
            </w:r>
            <w:proofErr w:type="spellEnd"/>
            <w:r>
              <w:rPr>
                <w:rFonts w:ascii="Arial CYR" w:hAnsi="Arial CYR" w:cs="Arial CYR"/>
                <w:b/>
                <w:bCs/>
              </w:rPr>
              <w:t xml:space="preserve"> 61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на 2012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343.84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lastRenderedPageBreak/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</w:tbl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100"/>
        <w:gridCol w:w="1100"/>
        <w:gridCol w:w="1100"/>
        <w:gridCol w:w="1400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Плата за содержание и ремонт  жилых помещений  ул. </w:t>
            </w:r>
            <w:proofErr w:type="spellStart"/>
            <w:r>
              <w:rPr>
                <w:rFonts w:ascii="Arial CYR" w:hAnsi="Arial CYR" w:cs="Arial CYR"/>
                <w:b/>
                <w:bCs/>
              </w:rPr>
              <w:t>Краснопартизанская</w:t>
            </w:r>
            <w:proofErr w:type="spellEnd"/>
            <w:r>
              <w:rPr>
                <w:rFonts w:ascii="Arial CYR" w:hAnsi="Arial CYR" w:cs="Arial CYR"/>
                <w:b/>
                <w:bCs/>
              </w:rPr>
              <w:t>. 162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</w:t>
            </w:r>
            <w:r w:rsidRPr="00D570DF">
              <w:rPr>
                <w:rFonts w:ascii="Arial CYR" w:hAnsi="Arial CYR" w:cs="Arial CYR"/>
                <w:b/>
                <w:bCs/>
                <w:sz w:val="20"/>
                <w:szCs w:val="20"/>
              </w:rPr>
              <w:t>на 2012 год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357.92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95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1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45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1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45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ook w:val="0000"/>
      </w:tblPr>
      <w:tblGrid>
        <w:gridCol w:w="4900"/>
        <w:gridCol w:w="1100"/>
        <w:gridCol w:w="1300"/>
        <w:gridCol w:w="1051"/>
        <w:gridCol w:w="1249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Плата за содержание и ремонт  жилых помещений  ул. </w:t>
            </w:r>
            <w:proofErr w:type="spellStart"/>
            <w:r>
              <w:rPr>
                <w:rFonts w:ascii="Arial CYR" w:hAnsi="Arial CYR" w:cs="Arial CYR"/>
                <w:b/>
                <w:bCs/>
              </w:rPr>
              <w:t>Краснопартизанская</w:t>
            </w:r>
            <w:proofErr w:type="spellEnd"/>
            <w:r>
              <w:rPr>
                <w:rFonts w:ascii="Arial CYR" w:hAnsi="Arial CYR" w:cs="Arial CYR"/>
                <w:b/>
                <w:bCs/>
              </w:rPr>
              <w:t xml:space="preserve"> </w:t>
            </w:r>
            <w:r>
              <w:rPr>
                <w:rFonts w:ascii="Arial CYR" w:hAnsi="Arial CYR" w:cs="Arial CYR"/>
                <w:b/>
                <w:bCs/>
              </w:rPr>
              <w:lastRenderedPageBreak/>
              <w:t>189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</w:t>
            </w:r>
            <w:r w:rsidRPr="00D570DF">
              <w:rPr>
                <w:rFonts w:ascii="Arial CYR" w:hAnsi="Arial CYR" w:cs="Arial CYR"/>
                <w:b/>
                <w:bCs/>
                <w:sz w:val="20"/>
                <w:szCs w:val="20"/>
              </w:rPr>
              <w:t>на 2012 год</w:t>
            </w:r>
          </w:p>
        </w:tc>
      </w:tr>
      <w:tr w:rsidR="00020FBB">
        <w:trPr>
          <w:trHeight w:val="300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665.91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613E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10117.66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1.27</w:t>
            </w:r>
          </w:p>
        </w:tc>
      </w:tr>
      <w:tr w:rsidR="00020FBB" w:rsidRPr="001A4EA0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613E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613E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10117.66</w:t>
            </w: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613E1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1.27</w:t>
            </w:r>
          </w:p>
        </w:tc>
      </w:tr>
      <w:tr w:rsidR="00020FBB" w:rsidRPr="001A4EA0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613E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613E1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1A4EA0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613E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613E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613E1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7.95</w:t>
            </w:r>
          </w:p>
        </w:tc>
      </w:tr>
      <w:tr w:rsidR="00020FBB" w:rsidRPr="001A4EA0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613E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613E1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1A4EA0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613E1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10.45</w:t>
            </w:r>
          </w:p>
        </w:tc>
      </w:tr>
      <w:tr w:rsidR="00020FBB" w:rsidRPr="001A4EA0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613E1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C613E1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613E1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11.72</w:t>
            </w:r>
          </w:p>
        </w:tc>
      </w:tr>
    </w:tbl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ook w:val="0000"/>
      </w:tblPr>
      <w:tblGrid>
        <w:gridCol w:w="4900"/>
        <w:gridCol w:w="1100"/>
        <w:gridCol w:w="1300"/>
        <w:gridCol w:w="1100"/>
        <w:gridCol w:w="1200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Воровского 79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на 2012 год.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31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635.1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proofErr w:type="spellStart"/>
            <w:r w:rsidRPr="00B5427D">
              <w:rPr>
                <w:rFonts w:ascii="Arial CYR" w:hAnsi="Arial CYR" w:cs="Arial CYR"/>
                <w:sz w:val="20"/>
                <w:szCs w:val="20"/>
              </w:rPr>
              <w:t>отмостки</w:t>
            </w:r>
            <w:proofErr w:type="spell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17544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2.30</w:t>
            </w:r>
          </w:p>
        </w:tc>
      </w:tr>
      <w:tr w:rsidR="00020FBB" w:rsidRPr="00C613E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17544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2.30</w:t>
            </w:r>
          </w:p>
        </w:tc>
      </w:tr>
      <w:tr w:rsidR="00020FBB" w:rsidRPr="00C613E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lastRenderedPageBreak/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C613E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7.95</w:t>
            </w:r>
          </w:p>
        </w:tc>
      </w:tr>
      <w:tr w:rsidR="00020FBB" w:rsidRPr="00C613E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C613E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10.45</w:t>
            </w:r>
          </w:p>
        </w:tc>
      </w:tr>
      <w:tr w:rsidR="00020FBB" w:rsidRPr="00B5427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12.75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ook w:val="0000"/>
      </w:tblPr>
      <w:tblGrid>
        <w:gridCol w:w="4900"/>
        <w:gridCol w:w="1100"/>
        <w:gridCol w:w="1300"/>
        <w:gridCol w:w="1100"/>
        <w:gridCol w:w="1200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Чапаева 3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на 2012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391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401.3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Текущий ремонт подъезда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9390.3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1.95</w:t>
            </w:r>
          </w:p>
        </w:tc>
      </w:tr>
      <w:tr w:rsidR="00020FBB" w:rsidRPr="00B5427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9390.3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1.95</w:t>
            </w:r>
          </w:p>
        </w:tc>
      </w:tr>
      <w:tr w:rsidR="00020FBB" w:rsidRPr="00B5427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sz w:val="20"/>
                <w:szCs w:val="20"/>
              </w:rPr>
              <w:t>4.86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B5427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7.95</w:t>
            </w:r>
          </w:p>
        </w:tc>
      </w:tr>
      <w:tr w:rsidR="00020FBB" w:rsidRPr="00B5427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B5427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10.45</w:t>
            </w:r>
          </w:p>
        </w:tc>
      </w:tr>
      <w:tr w:rsidR="00020FBB" w:rsidRPr="00B5427D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B5427D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5427D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12.40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p w:rsidR="009A2320" w:rsidRDefault="009A2320" w:rsidP="009A2320"/>
    <w:p w:rsidR="009A2320" w:rsidRDefault="009A2320" w:rsidP="009A2320"/>
    <w:p w:rsidR="009A2320" w:rsidRDefault="009A2320" w:rsidP="009A2320"/>
    <w:p w:rsidR="009A2320" w:rsidRDefault="009A2320" w:rsidP="009A2320"/>
    <w:p w:rsidR="009A2320" w:rsidRDefault="009A2320" w:rsidP="009A2320"/>
    <w:p w:rsidR="009A2320" w:rsidRDefault="009A2320" w:rsidP="009A2320"/>
    <w:p w:rsidR="009A2320" w:rsidRDefault="009A2320" w:rsidP="009A2320"/>
    <w:p w:rsidR="009A2320" w:rsidRDefault="009A2320" w:rsidP="009A2320"/>
    <w:p w:rsidR="009A2320" w:rsidRDefault="009A2320" w:rsidP="009A2320"/>
    <w:p w:rsidR="009A2320" w:rsidRDefault="009A2320" w:rsidP="009A2320"/>
    <w:p w:rsidR="009A2320" w:rsidRDefault="009A2320" w:rsidP="009A2320"/>
    <w:p w:rsidR="009A2320" w:rsidRDefault="009A2320" w:rsidP="009A2320"/>
    <w:p w:rsidR="009A2320" w:rsidRDefault="009A2320" w:rsidP="009A2320"/>
    <w:p w:rsidR="009A2320" w:rsidRDefault="009A2320" w:rsidP="009A2320"/>
    <w:p w:rsidR="009A2320" w:rsidRDefault="009A2320" w:rsidP="009A2320"/>
    <w:p w:rsidR="009A2320" w:rsidRDefault="009A2320" w:rsidP="009A2320"/>
    <w:p w:rsidR="009A2320" w:rsidRDefault="009A2320" w:rsidP="009A2320"/>
    <w:tbl>
      <w:tblPr>
        <w:tblW w:w="9600" w:type="dxa"/>
        <w:tblInd w:w="-592" w:type="dxa"/>
        <w:tblLook w:val="0000"/>
      </w:tblPr>
      <w:tblGrid>
        <w:gridCol w:w="4900"/>
        <w:gridCol w:w="1100"/>
        <w:gridCol w:w="1300"/>
        <w:gridCol w:w="1100"/>
        <w:gridCol w:w="1200"/>
      </w:tblGrid>
      <w:tr w:rsidR="00020FBB">
        <w:trPr>
          <w:trHeight w:val="315"/>
        </w:trPr>
        <w:tc>
          <w:tcPr>
            <w:tcW w:w="730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Плата  за  содержание  и  ремонт   жилых   помещений  </w:t>
            </w: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</w:p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ул. Заводская 20</w:t>
            </w:r>
          </w:p>
        </w:tc>
      </w:tr>
      <w:tr w:rsidR="00020FBB">
        <w:trPr>
          <w:trHeight w:val="300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         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на 2012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51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33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1011.97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м</w:t>
            </w:r>
            <w:proofErr w:type="gramStart"/>
            <w:r>
              <w:rPr>
                <w:rFonts w:ascii="Arial CYR" w:hAnsi="Arial CYR" w:cs="Arial CYR"/>
                <w:sz w:val="22"/>
                <w:szCs w:val="22"/>
              </w:rPr>
              <w:t>2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lastRenderedPageBreak/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100"/>
        <w:gridCol w:w="1300"/>
        <w:gridCol w:w="1100"/>
        <w:gridCol w:w="1200"/>
      </w:tblGrid>
      <w:tr w:rsidR="00020FBB">
        <w:trPr>
          <w:trHeight w:val="315"/>
        </w:trPr>
        <w:tc>
          <w:tcPr>
            <w:tcW w:w="730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Плата за содержание и ремонт  жилых помещений  </w:t>
            </w: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ул. Заводская 22</w:t>
            </w:r>
          </w:p>
        </w:tc>
      </w:tr>
      <w:tr w:rsidR="00020FBB">
        <w:trPr>
          <w:trHeight w:val="300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         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на 2012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1154.66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м</w:t>
            </w:r>
            <w:proofErr w:type="gramStart"/>
            <w:r>
              <w:rPr>
                <w:rFonts w:ascii="Arial CYR" w:hAnsi="Arial CYR" w:cs="Arial CYR"/>
                <w:sz w:val="22"/>
                <w:szCs w:val="22"/>
              </w:rPr>
              <w:t>2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8.71</w:t>
            </w:r>
          </w:p>
        </w:tc>
      </w:tr>
      <w:tr w:rsidR="00020FBB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  <w:tr w:rsidR="00020FBB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11.21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ook w:val="0000"/>
      </w:tblPr>
      <w:tblGrid>
        <w:gridCol w:w="4900"/>
        <w:gridCol w:w="1100"/>
        <w:gridCol w:w="1300"/>
        <w:gridCol w:w="1100"/>
        <w:gridCol w:w="1200"/>
      </w:tblGrid>
      <w:tr w:rsidR="00020FBB">
        <w:trPr>
          <w:trHeight w:val="315"/>
        </w:trPr>
        <w:tc>
          <w:tcPr>
            <w:tcW w:w="96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  Плата за содержание и ремонт  жилых помещений  ул. Леонова 2</w:t>
            </w: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на 2012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lastRenderedPageBreak/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25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349.50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95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1A4EA0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1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45</w:t>
            </w:r>
          </w:p>
        </w:tc>
      </w:tr>
      <w:tr w:rsidR="00020FBB" w:rsidRPr="00E56FAD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1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45</w:t>
            </w:r>
          </w:p>
        </w:tc>
      </w:tr>
    </w:tbl>
    <w:p w:rsidR="00020FBB" w:rsidRDefault="00020FBB" w:rsidP="009A2320"/>
    <w:p w:rsidR="00020FBB" w:rsidRDefault="00020FBB" w:rsidP="009A2320"/>
    <w:tbl>
      <w:tblPr>
        <w:tblW w:w="9600" w:type="dxa"/>
        <w:tblInd w:w="-67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900"/>
        <w:gridCol w:w="1100"/>
        <w:gridCol w:w="1300"/>
        <w:gridCol w:w="1100"/>
        <w:gridCol w:w="1200"/>
      </w:tblGrid>
      <w:tr w:rsidR="00020FBB">
        <w:trPr>
          <w:trHeight w:val="305"/>
        </w:trPr>
        <w:tc>
          <w:tcPr>
            <w:tcW w:w="84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    Плата за содержание и ремонт  жилых помещений  ул. Леонова 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020FBB">
        <w:trPr>
          <w:trHeight w:val="247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на 2012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20FBB">
        <w:trPr>
          <w:trHeight w:val="247"/>
        </w:trPr>
        <w:tc>
          <w:tcPr>
            <w:tcW w:w="49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020FBB">
        <w:trPr>
          <w:trHeight w:val="742"/>
        </w:trPr>
        <w:tc>
          <w:tcPr>
            <w:tcW w:w="4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един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>. Измерен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Сумма затрат</w:t>
            </w: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  <w:proofErr w:type="gramEnd"/>
          </w:p>
        </w:tc>
      </w:tr>
      <w:tr w:rsidR="00020FBB">
        <w:trPr>
          <w:trHeight w:val="175"/>
        </w:trPr>
        <w:tc>
          <w:tcPr>
            <w:tcW w:w="4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704.61</w:t>
            </w:r>
          </w:p>
        </w:tc>
        <w:tc>
          <w:tcPr>
            <w:tcW w:w="1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1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FBB" w:rsidRDefault="00020FBB" w:rsidP="009A2320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020FBB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C41FD1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Ремонт </w:t>
            </w: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E56FAD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E56FAD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2.12</w:t>
            </w:r>
          </w:p>
        </w:tc>
      </w:tr>
      <w:tr w:rsidR="00020FBB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0.00</w:t>
            </w:r>
          </w:p>
        </w:tc>
      </w:tr>
      <w:tr w:rsidR="00020FBB" w:rsidRPr="00E56FAD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95</w:t>
            </w:r>
          </w:p>
        </w:tc>
      </w:tr>
      <w:tr w:rsidR="00020FBB" w:rsidRPr="00E56FAD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lastRenderedPageBreak/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1A4EA0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1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45</w:t>
            </w:r>
          </w:p>
        </w:tc>
      </w:tr>
      <w:tr w:rsidR="00020FBB" w:rsidRPr="00E56FAD">
        <w:tblPrEx>
          <w:tblCellMar>
            <w:left w:w="108" w:type="dxa"/>
            <w:right w:w="108" w:type="dxa"/>
          </w:tblCellMar>
        </w:tblPrEx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1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45</w:t>
            </w:r>
          </w:p>
        </w:tc>
      </w:tr>
    </w:tbl>
    <w:p w:rsidR="00020FBB" w:rsidRDefault="00020FBB" w:rsidP="009A2320"/>
    <w:p w:rsidR="00020FBB" w:rsidRDefault="00020FBB" w:rsidP="009A2320"/>
    <w:tbl>
      <w:tblPr>
        <w:tblW w:w="9600" w:type="dxa"/>
        <w:tblInd w:w="-592" w:type="dxa"/>
        <w:tblLayout w:type="fixed"/>
        <w:tblLook w:val="0000"/>
      </w:tblPr>
      <w:tblGrid>
        <w:gridCol w:w="4900"/>
        <w:gridCol w:w="1100"/>
        <w:gridCol w:w="1300"/>
        <w:gridCol w:w="1100"/>
        <w:gridCol w:w="1200"/>
      </w:tblGrid>
      <w:tr w:rsidR="00020FBB" w:rsidTr="00745673">
        <w:trPr>
          <w:trHeight w:val="315"/>
        </w:trPr>
        <w:tc>
          <w:tcPr>
            <w:tcW w:w="730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 xml:space="preserve">      Плата за содержание и ремонт  жилых помещений  </w:t>
            </w: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</w:rPr>
            </w:pPr>
            <w:r>
              <w:rPr>
                <w:rFonts w:ascii="Arial CYR" w:hAnsi="Arial CYR" w:cs="Arial CYR"/>
                <w:b/>
                <w:bCs/>
              </w:rPr>
              <w:t>ул. Заводская 24</w:t>
            </w:r>
          </w:p>
        </w:tc>
      </w:tr>
      <w:tr w:rsidR="00020FBB" w:rsidTr="00745673">
        <w:trPr>
          <w:trHeight w:val="300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         </w:t>
            </w: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на 2012 год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</w:tr>
      <w:tr w:rsidR="00020FBB" w:rsidTr="00745673">
        <w:trPr>
          <w:trHeight w:val="255"/>
        </w:trPr>
        <w:tc>
          <w:tcPr>
            <w:tcW w:w="49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Tr="00745673">
        <w:trPr>
          <w:trHeight w:val="76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ВИДЫ УСЛУГ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Площадь дома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Кол-во  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един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>. Измерен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 затрат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Тариф на 1 м</w:t>
            </w:r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proofErr w:type="gramEnd"/>
          </w:p>
        </w:tc>
      </w:tr>
      <w:tr w:rsidR="00020FBB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Общая площадь дома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701,60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</w:rPr>
            </w:pPr>
            <w:r>
              <w:rPr>
                <w:rFonts w:ascii="Arial CYR" w:hAnsi="Arial CYR" w:cs="Arial CYR"/>
                <w:sz w:val="22"/>
                <w:szCs w:val="22"/>
              </w:rPr>
              <w:t>м</w:t>
            </w:r>
            <w:proofErr w:type="gramStart"/>
            <w:r>
              <w:rPr>
                <w:rFonts w:ascii="Arial CYR" w:hAnsi="Arial CYR" w:cs="Arial CYR"/>
                <w:sz w:val="22"/>
                <w:szCs w:val="22"/>
              </w:rPr>
              <w:t>2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работы по текущему ремонту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F25B9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1F25B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020FBB" w:rsidRPr="001A4EA0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456B8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0.00</w:t>
            </w:r>
          </w:p>
        </w:tc>
      </w:tr>
      <w:tr w:rsidR="00020FBB" w:rsidRPr="001A4EA0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Плата за услуги и  работы по  содержанию общего имущества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4.86</w:t>
            </w:r>
          </w:p>
        </w:tc>
      </w:tr>
      <w:tr w:rsidR="00020FBB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Аварийно-ремонтное обслуживание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0.97</w:t>
            </w:r>
          </w:p>
        </w:tc>
      </w:tr>
      <w:tr w:rsidR="00020FBB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Приобретение материалов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1.00</w:t>
            </w:r>
          </w:p>
        </w:tc>
      </w:tr>
      <w:tr w:rsidR="00020FBB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Обслуживание </w:t>
            </w:r>
            <w:proofErr w:type="spellStart"/>
            <w:r w:rsidRPr="003142C0">
              <w:rPr>
                <w:rFonts w:ascii="Arial CYR" w:hAnsi="Arial CYR" w:cs="Arial CYR"/>
                <w:sz w:val="20"/>
                <w:szCs w:val="20"/>
              </w:rPr>
              <w:t>общедомовых</w:t>
            </w:r>
            <w:proofErr w:type="spellEnd"/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счётчиков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0.76</w:t>
            </w:r>
          </w:p>
        </w:tc>
      </w:tr>
      <w:tr w:rsidR="00020FBB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Обслуживание насосной станции на системе Х.В.С.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Default="00020FBB" w:rsidP="009A2320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0.40</w:t>
            </w:r>
          </w:p>
        </w:tc>
      </w:tr>
      <w:tr w:rsidR="00020FBB" w:rsidRPr="001A4EA0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7.99</w:t>
            </w:r>
          </w:p>
        </w:tc>
      </w:tr>
      <w:tr w:rsidR="00020FBB" w:rsidRPr="001A4EA0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Управление многоквартирным домом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2.50</w:t>
            </w:r>
          </w:p>
        </w:tc>
      </w:tr>
      <w:tr w:rsidR="00020FBB" w:rsidRPr="001A4EA0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  <w:r w:rsidRPr="003142C0">
              <w:rPr>
                <w:rFonts w:ascii="Arial CYR" w:hAnsi="Arial CYR" w:cs="Arial CYR"/>
                <w:sz w:val="20"/>
                <w:szCs w:val="20"/>
              </w:rPr>
              <w:t xml:space="preserve"> стоимость работ и услуг по управлению </w:t>
            </w:r>
          </w:p>
          <w:p w:rsidR="00020FBB" w:rsidRPr="003142C0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  <w:r w:rsidRPr="003142C0">
              <w:rPr>
                <w:rFonts w:ascii="Arial CYR" w:hAnsi="Arial CYR" w:cs="Arial CYR"/>
                <w:sz w:val="20"/>
                <w:szCs w:val="20"/>
              </w:rPr>
              <w:t>и содержанию  общего имущества в МКД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3142C0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B653ED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1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0</w:t>
            </w: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.</w:t>
            </w:r>
            <w:r>
              <w:rPr>
                <w:rFonts w:ascii="Arial CYR" w:hAnsi="Arial CYR" w:cs="Arial CYR"/>
                <w:b/>
                <w:sz w:val="20"/>
                <w:szCs w:val="20"/>
              </w:rPr>
              <w:t>49</w:t>
            </w:r>
          </w:p>
        </w:tc>
      </w:tr>
      <w:tr w:rsidR="00020FBB" w:rsidRPr="001A4EA0" w:rsidTr="00745673">
        <w:trPr>
          <w:trHeight w:val="285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rPr>
                <w:rFonts w:ascii="Arial CYR" w:hAnsi="Arial CYR" w:cs="Arial CYR"/>
                <w:b/>
                <w:sz w:val="20"/>
                <w:szCs w:val="20"/>
              </w:rPr>
            </w:pPr>
            <w:r w:rsidRPr="001A4EA0">
              <w:rPr>
                <w:rFonts w:ascii="Arial CYR" w:hAnsi="Arial CYR" w:cs="Arial CYR"/>
                <w:b/>
                <w:sz w:val="20"/>
                <w:szCs w:val="20"/>
              </w:rPr>
              <w:t>ИТОГО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C41FD1" w:rsidRDefault="00020FBB" w:rsidP="009A232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20FBB" w:rsidRPr="001A4EA0" w:rsidRDefault="00020FBB" w:rsidP="009A2320">
            <w:pPr>
              <w:jc w:val="right"/>
              <w:rPr>
                <w:rFonts w:ascii="Arial CYR" w:hAnsi="Arial CYR" w:cs="Arial CYR"/>
                <w:b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sz w:val="20"/>
                <w:szCs w:val="20"/>
              </w:rPr>
              <w:t>10.49</w:t>
            </w:r>
          </w:p>
        </w:tc>
      </w:tr>
    </w:tbl>
    <w:p w:rsidR="00020FBB" w:rsidRDefault="00020FBB" w:rsidP="009A2320"/>
    <w:p w:rsidR="00020FBB" w:rsidRDefault="00020FBB" w:rsidP="009A2320"/>
    <w:p w:rsidR="00020FBB" w:rsidRPr="00E63F3F" w:rsidRDefault="00020FBB" w:rsidP="009A2320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Список домов, с которыми расторгнут договор.</w:t>
      </w:r>
    </w:p>
    <w:p w:rsidR="00020FBB" w:rsidRDefault="00020FBB" w:rsidP="009A232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8"/>
        <w:gridCol w:w="4900"/>
      </w:tblGrid>
      <w:tr w:rsidR="00020FBB" w:rsidTr="00600797">
        <w:tc>
          <w:tcPr>
            <w:tcW w:w="2808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Адрес</w:t>
            </w:r>
          </w:p>
          <w:p w:rsidR="00020FBB" w:rsidRDefault="00020FBB" w:rsidP="009A2320"/>
        </w:tc>
        <w:tc>
          <w:tcPr>
            <w:tcW w:w="4900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Причина расторжения договора</w:t>
            </w:r>
          </w:p>
        </w:tc>
      </w:tr>
      <w:tr w:rsidR="00020FBB" w:rsidTr="00600797">
        <w:tc>
          <w:tcPr>
            <w:tcW w:w="2808" w:type="dxa"/>
          </w:tcPr>
          <w:p w:rsidR="00020FBB" w:rsidRDefault="00020FBB" w:rsidP="009A2320">
            <w:r>
              <w:t>Воровского, 26</w:t>
            </w:r>
          </w:p>
          <w:p w:rsidR="00020FBB" w:rsidRDefault="00020FBB" w:rsidP="009A2320">
            <w:r>
              <w:t>Воровского, 28</w:t>
            </w:r>
          </w:p>
          <w:p w:rsidR="00020FBB" w:rsidRDefault="00020FBB" w:rsidP="009A2320">
            <w:r>
              <w:lastRenderedPageBreak/>
              <w:t>Ленина, 97</w:t>
            </w:r>
          </w:p>
          <w:p w:rsidR="00020FBB" w:rsidRDefault="00020FBB" w:rsidP="009A2320">
            <w:r>
              <w:t>Ленина, 109</w:t>
            </w:r>
          </w:p>
          <w:p w:rsidR="00020FBB" w:rsidRDefault="00020FBB" w:rsidP="009A2320">
            <w:r>
              <w:t>Ленина, 111</w:t>
            </w:r>
          </w:p>
          <w:p w:rsidR="00020FBB" w:rsidRDefault="00020FBB" w:rsidP="009A2320">
            <w:r>
              <w:t>Ленина, 113</w:t>
            </w:r>
          </w:p>
          <w:p w:rsidR="00020FBB" w:rsidRDefault="00020FBB" w:rsidP="009A2320">
            <w:proofErr w:type="spellStart"/>
            <w:r>
              <w:t>Краснопартизанская</w:t>
            </w:r>
            <w:proofErr w:type="spellEnd"/>
            <w:r>
              <w:t>, 191</w:t>
            </w:r>
          </w:p>
          <w:p w:rsidR="00020FBB" w:rsidRDefault="00020FBB" w:rsidP="009A2320">
            <w:r>
              <w:t>Лермонтова,29</w:t>
            </w:r>
          </w:p>
          <w:p w:rsidR="00020FBB" w:rsidRDefault="00020FBB" w:rsidP="009A2320">
            <w:r>
              <w:t>Лермонтова, 31</w:t>
            </w:r>
          </w:p>
          <w:p w:rsidR="00020FBB" w:rsidRDefault="00020FBB" w:rsidP="009A2320">
            <w:r>
              <w:t>Данилова, 42</w:t>
            </w:r>
          </w:p>
        </w:tc>
        <w:tc>
          <w:tcPr>
            <w:tcW w:w="4900" w:type="dxa"/>
          </w:tcPr>
          <w:p w:rsidR="00020FBB" w:rsidRDefault="00020FBB" w:rsidP="009A2320">
            <w:r>
              <w:lastRenderedPageBreak/>
              <w:t>Вступление в ТСЖ</w:t>
            </w:r>
          </w:p>
          <w:p w:rsidR="00020FBB" w:rsidRDefault="00020FBB" w:rsidP="009A2320">
            <w:r>
              <w:t>Вступление в ТСЖ</w:t>
            </w:r>
          </w:p>
          <w:p w:rsidR="00020FBB" w:rsidRDefault="00020FBB" w:rsidP="009A2320">
            <w:r>
              <w:lastRenderedPageBreak/>
              <w:t>Вступление в ТСЖ</w:t>
            </w:r>
          </w:p>
          <w:p w:rsidR="00020FBB" w:rsidRDefault="00020FBB" w:rsidP="009A2320">
            <w:r>
              <w:t>Вступление в ТСЖ</w:t>
            </w:r>
          </w:p>
          <w:p w:rsidR="00020FBB" w:rsidRDefault="00020FBB" w:rsidP="009A2320">
            <w:r>
              <w:t>Вступление в ТСЖ</w:t>
            </w:r>
          </w:p>
          <w:p w:rsidR="00020FBB" w:rsidRDefault="00020FBB" w:rsidP="009A2320">
            <w:r>
              <w:t>Вступление в ТСЖ</w:t>
            </w:r>
          </w:p>
          <w:p w:rsidR="00020FBB" w:rsidRDefault="00020FBB" w:rsidP="009A2320">
            <w:r>
              <w:t>Вступление в ТСЖ</w:t>
            </w:r>
          </w:p>
          <w:p w:rsidR="00020FBB" w:rsidRDefault="00020FBB" w:rsidP="009A2320">
            <w:r>
              <w:t>Непосредственное управление</w:t>
            </w:r>
          </w:p>
          <w:p w:rsidR="00020FBB" w:rsidRDefault="00020FBB" w:rsidP="009A2320">
            <w:r>
              <w:t>Непосредственное управление</w:t>
            </w:r>
          </w:p>
          <w:p w:rsidR="00020FBB" w:rsidRDefault="00020FBB" w:rsidP="009A2320">
            <w:r>
              <w:t>Непосредственное управление</w:t>
            </w:r>
          </w:p>
        </w:tc>
      </w:tr>
    </w:tbl>
    <w:p w:rsidR="00020FBB" w:rsidRDefault="00020FBB" w:rsidP="009A2320"/>
    <w:p w:rsidR="00020FBB" w:rsidRDefault="00020FBB" w:rsidP="009A2320"/>
    <w:p w:rsidR="00020FBB" w:rsidRDefault="00020FBB" w:rsidP="009A2320"/>
    <w:p w:rsidR="00020FBB" w:rsidRPr="009F1360" w:rsidRDefault="00020FBB" w:rsidP="009A2320">
      <w:pPr>
        <w:rPr>
          <w:b/>
          <w:sz w:val="28"/>
          <w:szCs w:val="28"/>
        </w:rPr>
      </w:pPr>
      <w:r w:rsidRPr="009F1360">
        <w:rPr>
          <w:b/>
          <w:sz w:val="28"/>
          <w:szCs w:val="28"/>
        </w:rPr>
        <w:t>11. Информация о тарифах на коммунальные ресурсы и коммунальные услуги</w:t>
      </w:r>
    </w:p>
    <w:p w:rsidR="00020FBB" w:rsidRPr="0074453A" w:rsidRDefault="00020FBB" w:rsidP="009A2320">
      <w:pPr>
        <w:pStyle w:val="3"/>
        <w:spacing w:after="0" w:afterAutospacing="0"/>
        <w:rPr>
          <w:sz w:val="24"/>
          <w:szCs w:val="24"/>
        </w:rPr>
      </w:pPr>
      <w:r w:rsidRPr="0074453A">
        <w:rPr>
          <w:sz w:val="24"/>
          <w:szCs w:val="24"/>
        </w:rPr>
        <w:t>Тариф на холодную воду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08"/>
        <w:gridCol w:w="1600"/>
        <w:gridCol w:w="1600"/>
        <w:gridCol w:w="3963"/>
      </w:tblGrid>
      <w:tr w:rsidR="00020FBB" w:rsidRPr="0074453A" w:rsidTr="00600797">
        <w:tc>
          <w:tcPr>
            <w:tcW w:w="2408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Поставщик коммунальной услуги</w:t>
            </w:r>
          </w:p>
        </w:tc>
        <w:tc>
          <w:tcPr>
            <w:tcW w:w="1600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Единица</w:t>
            </w:r>
          </w:p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измерения</w:t>
            </w:r>
          </w:p>
        </w:tc>
        <w:tc>
          <w:tcPr>
            <w:tcW w:w="1600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Стоимость</w:t>
            </w:r>
          </w:p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 xml:space="preserve">(без НДС), рублей </w:t>
            </w:r>
          </w:p>
        </w:tc>
        <w:tc>
          <w:tcPr>
            <w:tcW w:w="3963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Основание</w:t>
            </w:r>
          </w:p>
        </w:tc>
      </w:tr>
      <w:tr w:rsidR="00020FBB" w:rsidRPr="0074453A" w:rsidTr="00600797">
        <w:trPr>
          <w:trHeight w:val="906"/>
        </w:trPr>
        <w:tc>
          <w:tcPr>
            <w:tcW w:w="2408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</w:p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ООО «ВЕКТОР-К»</w:t>
            </w:r>
          </w:p>
        </w:tc>
        <w:tc>
          <w:tcPr>
            <w:tcW w:w="1600" w:type="dxa"/>
          </w:tcPr>
          <w:p w:rsidR="00020FBB" w:rsidRPr="0074453A" w:rsidRDefault="00020FBB" w:rsidP="009A2320">
            <w:pPr>
              <w:jc w:val="center"/>
            </w:pPr>
          </w:p>
          <w:p w:rsidR="00020FBB" w:rsidRPr="0074453A" w:rsidRDefault="00020FBB" w:rsidP="009A2320">
            <w:pPr>
              <w:jc w:val="center"/>
            </w:pPr>
            <w:r w:rsidRPr="0074453A">
              <w:t>1 куб</w:t>
            </w:r>
            <w:proofErr w:type="gramStart"/>
            <w:r w:rsidRPr="0074453A">
              <w:t>.м</w:t>
            </w:r>
            <w:proofErr w:type="gramEnd"/>
          </w:p>
        </w:tc>
        <w:tc>
          <w:tcPr>
            <w:tcW w:w="1600" w:type="dxa"/>
          </w:tcPr>
          <w:p w:rsidR="00020FBB" w:rsidRPr="0074453A" w:rsidRDefault="00020FBB" w:rsidP="009A2320">
            <w:pPr>
              <w:jc w:val="center"/>
            </w:pPr>
          </w:p>
          <w:p w:rsidR="00020FBB" w:rsidRPr="0074453A" w:rsidRDefault="00020FBB" w:rsidP="009A2320">
            <w:pPr>
              <w:jc w:val="center"/>
            </w:pPr>
            <w:r w:rsidRPr="0074453A">
              <w:t xml:space="preserve">33,87 </w:t>
            </w:r>
          </w:p>
        </w:tc>
        <w:tc>
          <w:tcPr>
            <w:tcW w:w="3963" w:type="dxa"/>
          </w:tcPr>
          <w:p w:rsidR="00020FBB" w:rsidRPr="0074453A" w:rsidRDefault="00020FBB" w:rsidP="009A2320">
            <w:pPr>
              <w:jc w:val="right"/>
            </w:pPr>
            <w:r w:rsidRPr="0074453A">
              <w:t xml:space="preserve">Приказ Департамента по тарифам </w:t>
            </w:r>
          </w:p>
          <w:p w:rsidR="00020FBB" w:rsidRPr="0074453A" w:rsidRDefault="00020FBB" w:rsidP="009A2320">
            <w:pPr>
              <w:jc w:val="right"/>
            </w:pPr>
            <w:r w:rsidRPr="0074453A">
              <w:t>Новосибирской области</w:t>
            </w:r>
          </w:p>
          <w:p w:rsidR="00020FBB" w:rsidRPr="0074453A" w:rsidRDefault="00020FBB" w:rsidP="009A2320">
            <w:pPr>
              <w:jc w:val="right"/>
            </w:pPr>
            <w:r>
              <w:t>№ 32</w:t>
            </w:r>
            <w:r w:rsidRPr="0074453A">
              <w:t>-</w:t>
            </w:r>
            <w:r>
              <w:t>В</w:t>
            </w:r>
            <w:r w:rsidRPr="0074453A">
              <w:t xml:space="preserve"> от </w:t>
            </w:r>
            <w:r>
              <w:t>25.03</w:t>
            </w:r>
            <w:r w:rsidRPr="0074453A">
              <w:t>.201</w:t>
            </w:r>
            <w:r>
              <w:t>1</w:t>
            </w:r>
          </w:p>
        </w:tc>
      </w:tr>
    </w:tbl>
    <w:p w:rsidR="00020FBB" w:rsidRPr="0074453A" w:rsidRDefault="00020FBB" w:rsidP="009A2320">
      <w:pPr>
        <w:pStyle w:val="3"/>
        <w:spacing w:after="0" w:afterAutospacing="0"/>
        <w:rPr>
          <w:sz w:val="24"/>
          <w:szCs w:val="24"/>
        </w:rPr>
      </w:pPr>
      <w:r>
        <w:rPr>
          <w:sz w:val="24"/>
          <w:szCs w:val="24"/>
        </w:rPr>
        <w:t xml:space="preserve">Тариф на откачку выгребных ям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08"/>
        <w:gridCol w:w="1500"/>
        <w:gridCol w:w="1600"/>
        <w:gridCol w:w="3963"/>
      </w:tblGrid>
      <w:tr w:rsidR="00020FBB" w:rsidRPr="0074453A" w:rsidTr="00600797">
        <w:tc>
          <w:tcPr>
            <w:tcW w:w="2508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Поставщик коммунальной услуги</w:t>
            </w:r>
          </w:p>
        </w:tc>
        <w:tc>
          <w:tcPr>
            <w:tcW w:w="1500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Единица</w:t>
            </w:r>
          </w:p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измерения</w:t>
            </w:r>
          </w:p>
        </w:tc>
        <w:tc>
          <w:tcPr>
            <w:tcW w:w="1600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Стоимость</w:t>
            </w:r>
          </w:p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 xml:space="preserve">(без НДС), рублей </w:t>
            </w:r>
          </w:p>
        </w:tc>
        <w:tc>
          <w:tcPr>
            <w:tcW w:w="3963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Основание</w:t>
            </w:r>
          </w:p>
        </w:tc>
      </w:tr>
      <w:tr w:rsidR="00020FBB" w:rsidRPr="0074453A" w:rsidTr="00600797">
        <w:tc>
          <w:tcPr>
            <w:tcW w:w="2508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ООО «</w:t>
            </w:r>
            <w:proofErr w:type="spellStart"/>
            <w:r w:rsidRPr="00600797">
              <w:rPr>
                <w:b/>
              </w:rPr>
              <w:t>Техносервис</w:t>
            </w:r>
            <w:proofErr w:type="spellEnd"/>
            <w:r w:rsidRPr="00600797">
              <w:rPr>
                <w:b/>
              </w:rPr>
              <w:t>»</w:t>
            </w:r>
          </w:p>
        </w:tc>
        <w:tc>
          <w:tcPr>
            <w:tcW w:w="1500" w:type="dxa"/>
          </w:tcPr>
          <w:p w:rsidR="00020FBB" w:rsidRPr="0074453A" w:rsidRDefault="00020FBB" w:rsidP="009A2320">
            <w:pPr>
              <w:jc w:val="center"/>
            </w:pPr>
          </w:p>
          <w:p w:rsidR="00020FBB" w:rsidRPr="0074453A" w:rsidRDefault="00020FBB" w:rsidP="009A2320">
            <w:pPr>
              <w:jc w:val="center"/>
            </w:pPr>
            <w:r w:rsidRPr="0074453A">
              <w:t>1 куб</w:t>
            </w:r>
            <w:proofErr w:type="gramStart"/>
            <w:r w:rsidRPr="0074453A">
              <w:t>.м</w:t>
            </w:r>
            <w:proofErr w:type="gramEnd"/>
          </w:p>
        </w:tc>
        <w:tc>
          <w:tcPr>
            <w:tcW w:w="1600" w:type="dxa"/>
          </w:tcPr>
          <w:p w:rsidR="00020FBB" w:rsidRPr="0074453A" w:rsidRDefault="00020FBB" w:rsidP="009A2320">
            <w:pPr>
              <w:jc w:val="center"/>
            </w:pPr>
          </w:p>
          <w:p w:rsidR="00020FBB" w:rsidRPr="0074453A" w:rsidRDefault="00020FBB" w:rsidP="009A2320">
            <w:pPr>
              <w:jc w:val="center"/>
            </w:pPr>
            <w:r>
              <w:t>85</w:t>
            </w:r>
            <w:r w:rsidRPr="0074453A">
              <w:t>,</w:t>
            </w:r>
            <w:r>
              <w:t>00</w:t>
            </w:r>
            <w:r w:rsidRPr="0074453A">
              <w:t xml:space="preserve"> </w:t>
            </w:r>
          </w:p>
        </w:tc>
        <w:tc>
          <w:tcPr>
            <w:tcW w:w="3963" w:type="dxa"/>
          </w:tcPr>
          <w:p w:rsidR="00020FBB" w:rsidRPr="0074453A" w:rsidRDefault="00020FBB" w:rsidP="009A2320">
            <w:pPr>
              <w:jc w:val="right"/>
            </w:pPr>
            <w:r w:rsidRPr="0074453A">
              <w:t>Приказ ООО «</w:t>
            </w:r>
            <w:proofErr w:type="spellStart"/>
            <w:r w:rsidRPr="0074453A">
              <w:t>Техносервис</w:t>
            </w:r>
            <w:proofErr w:type="spellEnd"/>
            <w:r w:rsidRPr="0074453A">
              <w:t>»</w:t>
            </w:r>
          </w:p>
          <w:p w:rsidR="00020FBB" w:rsidRPr="0074453A" w:rsidRDefault="00020FBB" w:rsidP="009A2320">
            <w:pPr>
              <w:jc w:val="right"/>
            </w:pPr>
            <w:r w:rsidRPr="0074453A">
              <w:t xml:space="preserve">№ </w:t>
            </w:r>
            <w:r>
              <w:t xml:space="preserve"> 30</w:t>
            </w:r>
            <w:r w:rsidRPr="0074453A">
              <w:t xml:space="preserve"> от </w:t>
            </w:r>
            <w:r>
              <w:t>13</w:t>
            </w:r>
            <w:r w:rsidRPr="0074453A">
              <w:t>.12.201</w:t>
            </w:r>
            <w:r>
              <w:t>1</w:t>
            </w:r>
            <w:r w:rsidRPr="0074453A">
              <w:t xml:space="preserve"> года                                     </w:t>
            </w:r>
          </w:p>
        </w:tc>
      </w:tr>
    </w:tbl>
    <w:p w:rsidR="00020FBB" w:rsidRPr="0074453A" w:rsidRDefault="00020FBB" w:rsidP="009A2320">
      <w:pPr>
        <w:pStyle w:val="3"/>
        <w:spacing w:after="0" w:afterAutospacing="0"/>
        <w:rPr>
          <w:sz w:val="24"/>
          <w:szCs w:val="24"/>
        </w:rPr>
      </w:pPr>
      <w:r w:rsidRPr="0074453A">
        <w:rPr>
          <w:sz w:val="24"/>
          <w:szCs w:val="24"/>
        </w:rPr>
        <w:t>Тариф на отопление (тепловую энергию)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08"/>
        <w:gridCol w:w="1600"/>
        <w:gridCol w:w="1600"/>
        <w:gridCol w:w="3963"/>
      </w:tblGrid>
      <w:tr w:rsidR="00020FBB" w:rsidRPr="0074453A" w:rsidTr="00600797">
        <w:tc>
          <w:tcPr>
            <w:tcW w:w="2408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Поставщик коммунальной услуги</w:t>
            </w:r>
          </w:p>
        </w:tc>
        <w:tc>
          <w:tcPr>
            <w:tcW w:w="1600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Единица</w:t>
            </w:r>
          </w:p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измерения</w:t>
            </w:r>
          </w:p>
        </w:tc>
        <w:tc>
          <w:tcPr>
            <w:tcW w:w="1600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Стоимость</w:t>
            </w:r>
          </w:p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 xml:space="preserve">(без НДС), рублей </w:t>
            </w:r>
          </w:p>
        </w:tc>
        <w:tc>
          <w:tcPr>
            <w:tcW w:w="3963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Основание</w:t>
            </w:r>
          </w:p>
        </w:tc>
      </w:tr>
      <w:tr w:rsidR="00020FBB" w:rsidRPr="0074453A" w:rsidTr="00600797">
        <w:tc>
          <w:tcPr>
            <w:tcW w:w="2408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74453A">
              <w:t>МУП ПМК «</w:t>
            </w:r>
            <w:proofErr w:type="spellStart"/>
            <w:r w:rsidRPr="0074453A">
              <w:t>Мелиоводстрой</w:t>
            </w:r>
            <w:proofErr w:type="spellEnd"/>
            <w:r w:rsidRPr="0074453A">
              <w:t>»</w:t>
            </w:r>
          </w:p>
          <w:p w:rsidR="00020FBB" w:rsidRPr="00600797" w:rsidRDefault="00020FBB" w:rsidP="009A2320">
            <w:pPr>
              <w:jc w:val="center"/>
              <w:rPr>
                <w:b/>
              </w:rPr>
            </w:pPr>
          </w:p>
        </w:tc>
        <w:tc>
          <w:tcPr>
            <w:tcW w:w="1600" w:type="dxa"/>
          </w:tcPr>
          <w:p w:rsidR="00020FBB" w:rsidRPr="0074453A" w:rsidRDefault="00020FBB" w:rsidP="009A2320">
            <w:pPr>
              <w:jc w:val="center"/>
            </w:pPr>
          </w:p>
          <w:p w:rsidR="00020FBB" w:rsidRPr="0074453A" w:rsidRDefault="00020FBB" w:rsidP="009A2320">
            <w:pPr>
              <w:jc w:val="center"/>
            </w:pPr>
            <w:r w:rsidRPr="0074453A">
              <w:t>1 Г/Кал</w:t>
            </w:r>
          </w:p>
        </w:tc>
        <w:tc>
          <w:tcPr>
            <w:tcW w:w="1600" w:type="dxa"/>
          </w:tcPr>
          <w:p w:rsidR="00020FBB" w:rsidRPr="0074453A" w:rsidRDefault="00020FBB" w:rsidP="009A2320">
            <w:pPr>
              <w:jc w:val="center"/>
            </w:pPr>
          </w:p>
          <w:p w:rsidR="00020FBB" w:rsidRPr="0074453A" w:rsidRDefault="00020FBB" w:rsidP="009A2320">
            <w:pPr>
              <w:jc w:val="center"/>
            </w:pPr>
            <w:r w:rsidRPr="0074453A">
              <w:t>1452,70</w:t>
            </w:r>
          </w:p>
        </w:tc>
        <w:tc>
          <w:tcPr>
            <w:tcW w:w="3963" w:type="dxa"/>
          </w:tcPr>
          <w:p w:rsidR="00020FBB" w:rsidRPr="0074453A" w:rsidRDefault="00020FBB" w:rsidP="009A2320">
            <w:r w:rsidRPr="0074453A">
              <w:t xml:space="preserve">Приказ Департамента  по  тарифам  Новосибирской области </w:t>
            </w:r>
            <w:r>
              <w:t xml:space="preserve"> № 504-ТЭ </w:t>
            </w:r>
            <w:r>
              <w:lastRenderedPageBreak/>
              <w:t xml:space="preserve">от 22.11.2011 с 01 января 2012 года по 30 июня 2012 года утверждён  тариф  на  пользование тепловой энергии – 1 г/кал 1452 руб. 70 коп. </w:t>
            </w:r>
          </w:p>
        </w:tc>
      </w:tr>
      <w:tr w:rsidR="00020FBB" w:rsidRPr="0074453A" w:rsidTr="00600797">
        <w:tc>
          <w:tcPr>
            <w:tcW w:w="2408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74453A">
              <w:lastRenderedPageBreak/>
              <w:t>МУП ПМК «</w:t>
            </w:r>
            <w:proofErr w:type="spellStart"/>
            <w:r w:rsidRPr="0074453A">
              <w:t>Мелиоводстрой</w:t>
            </w:r>
            <w:proofErr w:type="spellEnd"/>
            <w:r w:rsidRPr="0074453A">
              <w:t>»</w:t>
            </w:r>
          </w:p>
          <w:p w:rsidR="00020FBB" w:rsidRPr="00600797" w:rsidRDefault="00020FBB" w:rsidP="009A2320">
            <w:pPr>
              <w:jc w:val="center"/>
              <w:rPr>
                <w:b/>
              </w:rPr>
            </w:pPr>
          </w:p>
        </w:tc>
        <w:tc>
          <w:tcPr>
            <w:tcW w:w="1600" w:type="dxa"/>
          </w:tcPr>
          <w:p w:rsidR="00020FBB" w:rsidRPr="0074453A" w:rsidRDefault="00020FBB" w:rsidP="009A2320">
            <w:pPr>
              <w:jc w:val="center"/>
            </w:pPr>
          </w:p>
          <w:p w:rsidR="00020FBB" w:rsidRPr="0074453A" w:rsidRDefault="00020FBB" w:rsidP="009A2320">
            <w:pPr>
              <w:jc w:val="center"/>
            </w:pPr>
            <w:r w:rsidRPr="0074453A">
              <w:t>1 Г/Кал</w:t>
            </w:r>
          </w:p>
        </w:tc>
        <w:tc>
          <w:tcPr>
            <w:tcW w:w="1600" w:type="dxa"/>
          </w:tcPr>
          <w:p w:rsidR="00020FBB" w:rsidRPr="0074453A" w:rsidRDefault="00020FBB" w:rsidP="009A2320">
            <w:pPr>
              <w:jc w:val="center"/>
            </w:pPr>
          </w:p>
          <w:p w:rsidR="00020FBB" w:rsidRPr="0074453A" w:rsidRDefault="00020FBB" w:rsidP="009A2320">
            <w:pPr>
              <w:jc w:val="center"/>
            </w:pPr>
            <w:r w:rsidRPr="0074453A">
              <w:t>1</w:t>
            </w:r>
            <w:r>
              <w:t>540</w:t>
            </w:r>
            <w:r w:rsidRPr="0074453A">
              <w:t>,</w:t>
            </w:r>
            <w:r>
              <w:t>3</w:t>
            </w:r>
            <w:r w:rsidRPr="0074453A">
              <w:t>0</w:t>
            </w:r>
          </w:p>
        </w:tc>
        <w:tc>
          <w:tcPr>
            <w:tcW w:w="3963" w:type="dxa"/>
          </w:tcPr>
          <w:p w:rsidR="00020FBB" w:rsidRPr="0074453A" w:rsidRDefault="00020FBB" w:rsidP="009A2320">
            <w:r w:rsidRPr="0074453A">
              <w:t xml:space="preserve">Приказ Департамента  по  тарифам  Новосибирской области </w:t>
            </w:r>
            <w:r>
              <w:t xml:space="preserve"> № 504-ТЭ от 22.11.2011 с 01 июля 2012 года по 31 августа 2012 года утверждён  тариф  на  пользование тепловой энергии – 1 г/кал 1540 руб. 30 коп. </w:t>
            </w:r>
          </w:p>
        </w:tc>
      </w:tr>
      <w:tr w:rsidR="00020FBB" w:rsidRPr="0074453A" w:rsidTr="00600797">
        <w:tc>
          <w:tcPr>
            <w:tcW w:w="2408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74453A">
              <w:t>МУП ПМК «</w:t>
            </w:r>
            <w:proofErr w:type="spellStart"/>
            <w:r w:rsidRPr="0074453A">
              <w:t>Мелиоводстрой</w:t>
            </w:r>
            <w:proofErr w:type="spellEnd"/>
            <w:r w:rsidRPr="0074453A">
              <w:t>»</w:t>
            </w:r>
          </w:p>
          <w:p w:rsidR="00020FBB" w:rsidRPr="00600797" w:rsidRDefault="00020FBB" w:rsidP="009A2320">
            <w:pPr>
              <w:jc w:val="center"/>
              <w:rPr>
                <w:b/>
              </w:rPr>
            </w:pPr>
          </w:p>
        </w:tc>
        <w:tc>
          <w:tcPr>
            <w:tcW w:w="1600" w:type="dxa"/>
          </w:tcPr>
          <w:p w:rsidR="00020FBB" w:rsidRPr="0074453A" w:rsidRDefault="00020FBB" w:rsidP="009A2320">
            <w:pPr>
              <w:jc w:val="center"/>
            </w:pPr>
          </w:p>
          <w:p w:rsidR="00020FBB" w:rsidRPr="0074453A" w:rsidRDefault="00020FBB" w:rsidP="009A2320">
            <w:pPr>
              <w:jc w:val="center"/>
            </w:pPr>
            <w:r w:rsidRPr="0074453A">
              <w:t>1 Г/Кал</w:t>
            </w:r>
          </w:p>
        </w:tc>
        <w:tc>
          <w:tcPr>
            <w:tcW w:w="1600" w:type="dxa"/>
          </w:tcPr>
          <w:p w:rsidR="00020FBB" w:rsidRPr="0074453A" w:rsidRDefault="00020FBB" w:rsidP="009A2320">
            <w:pPr>
              <w:jc w:val="center"/>
            </w:pPr>
          </w:p>
          <w:p w:rsidR="00020FBB" w:rsidRPr="0074453A" w:rsidRDefault="00020FBB" w:rsidP="009A2320">
            <w:pPr>
              <w:jc w:val="center"/>
            </w:pPr>
            <w:r w:rsidRPr="0074453A">
              <w:t>1</w:t>
            </w:r>
            <w:r>
              <w:t>600</w:t>
            </w:r>
            <w:r w:rsidRPr="0074453A">
              <w:t>,</w:t>
            </w:r>
            <w:r>
              <w:t>4</w:t>
            </w:r>
            <w:r w:rsidRPr="0074453A">
              <w:t>0</w:t>
            </w:r>
          </w:p>
        </w:tc>
        <w:tc>
          <w:tcPr>
            <w:tcW w:w="3963" w:type="dxa"/>
          </w:tcPr>
          <w:p w:rsidR="00020FBB" w:rsidRPr="0074453A" w:rsidRDefault="00020FBB" w:rsidP="009A2320">
            <w:r w:rsidRPr="0074453A">
              <w:t xml:space="preserve">Приказ Департамента  по  тарифам  Новосибирской области </w:t>
            </w:r>
            <w:r>
              <w:t xml:space="preserve"> № 504-ТЭ от 22.11.2011 с 01 сентября 2012 года по 31 декабря 2012 года утверждён  тариф  на  пользование тепловой энергии – 1 г/кал 1600 руб. 40 коп. </w:t>
            </w:r>
          </w:p>
        </w:tc>
      </w:tr>
      <w:tr w:rsidR="00020FBB" w:rsidRPr="0074453A" w:rsidTr="00600797">
        <w:tc>
          <w:tcPr>
            <w:tcW w:w="2408" w:type="dxa"/>
          </w:tcPr>
          <w:p w:rsidR="00020FBB" w:rsidRPr="0074453A" w:rsidRDefault="00020FBB" w:rsidP="009A2320">
            <w:pPr>
              <w:jc w:val="center"/>
            </w:pPr>
          </w:p>
        </w:tc>
        <w:tc>
          <w:tcPr>
            <w:tcW w:w="1600" w:type="dxa"/>
          </w:tcPr>
          <w:p w:rsidR="00020FBB" w:rsidRPr="0074453A" w:rsidRDefault="00020FBB" w:rsidP="009A2320">
            <w:pPr>
              <w:jc w:val="center"/>
            </w:pPr>
          </w:p>
        </w:tc>
        <w:tc>
          <w:tcPr>
            <w:tcW w:w="1600" w:type="dxa"/>
          </w:tcPr>
          <w:p w:rsidR="00020FBB" w:rsidRPr="0074453A" w:rsidRDefault="00020FBB" w:rsidP="009A2320">
            <w:pPr>
              <w:jc w:val="center"/>
            </w:pPr>
          </w:p>
        </w:tc>
        <w:tc>
          <w:tcPr>
            <w:tcW w:w="3963" w:type="dxa"/>
          </w:tcPr>
          <w:p w:rsidR="00020FBB" w:rsidRPr="0074453A" w:rsidRDefault="00020FBB" w:rsidP="009A2320"/>
        </w:tc>
      </w:tr>
    </w:tbl>
    <w:p w:rsidR="00020FBB" w:rsidRDefault="00020FBB" w:rsidP="009A2320">
      <w:pPr>
        <w:pStyle w:val="3"/>
        <w:spacing w:after="0" w:afterAutospacing="0"/>
        <w:rPr>
          <w:sz w:val="24"/>
          <w:szCs w:val="24"/>
        </w:rPr>
      </w:pPr>
      <w:r w:rsidRPr="0074453A">
        <w:rPr>
          <w:sz w:val="24"/>
          <w:szCs w:val="24"/>
        </w:rPr>
        <w:t>Тариф на вывоз твёрдых бытовых отходов</w:t>
      </w:r>
    </w:p>
    <w:p w:rsidR="009E3FC5" w:rsidRPr="0074453A" w:rsidRDefault="009E3FC5" w:rsidP="009A2320">
      <w:pPr>
        <w:pStyle w:val="3"/>
        <w:spacing w:after="0" w:afterAutospacing="0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08"/>
        <w:gridCol w:w="1500"/>
        <w:gridCol w:w="1600"/>
        <w:gridCol w:w="3963"/>
      </w:tblGrid>
      <w:tr w:rsidR="00020FBB" w:rsidRPr="0074453A" w:rsidTr="00600797">
        <w:tc>
          <w:tcPr>
            <w:tcW w:w="2508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Поставщик коммунальной услуги</w:t>
            </w:r>
          </w:p>
        </w:tc>
        <w:tc>
          <w:tcPr>
            <w:tcW w:w="1500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Единица</w:t>
            </w:r>
          </w:p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измерения</w:t>
            </w:r>
          </w:p>
        </w:tc>
        <w:tc>
          <w:tcPr>
            <w:tcW w:w="1600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Стоимость</w:t>
            </w:r>
          </w:p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 xml:space="preserve">(без НДС), рублей </w:t>
            </w:r>
          </w:p>
        </w:tc>
        <w:tc>
          <w:tcPr>
            <w:tcW w:w="3963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Основание</w:t>
            </w:r>
          </w:p>
        </w:tc>
      </w:tr>
      <w:tr w:rsidR="00020FBB" w:rsidRPr="0074453A" w:rsidTr="00600797">
        <w:tc>
          <w:tcPr>
            <w:tcW w:w="2508" w:type="dxa"/>
          </w:tcPr>
          <w:p w:rsidR="00020FBB" w:rsidRPr="00600797" w:rsidRDefault="00020FBB" w:rsidP="009A2320">
            <w:pPr>
              <w:jc w:val="center"/>
              <w:rPr>
                <w:b/>
              </w:rPr>
            </w:pPr>
            <w:r w:rsidRPr="00600797">
              <w:rPr>
                <w:b/>
              </w:rPr>
              <w:t>ООО «</w:t>
            </w:r>
            <w:proofErr w:type="spellStart"/>
            <w:r w:rsidRPr="00600797">
              <w:rPr>
                <w:b/>
              </w:rPr>
              <w:t>Техносервис</w:t>
            </w:r>
            <w:proofErr w:type="spellEnd"/>
            <w:r w:rsidRPr="00600797">
              <w:rPr>
                <w:b/>
              </w:rPr>
              <w:t>»</w:t>
            </w:r>
          </w:p>
        </w:tc>
        <w:tc>
          <w:tcPr>
            <w:tcW w:w="1500" w:type="dxa"/>
          </w:tcPr>
          <w:p w:rsidR="00020FBB" w:rsidRPr="0074453A" w:rsidRDefault="00020FBB" w:rsidP="009A2320">
            <w:pPr>
              <w:jc w:val="center"/>
            </w:pPr>
          </w:p>
          <w:p w:rsidR="00020FBB" w:rsidRPr="0074453A" w:rsidRDefault="00020FBB" w:rsidP="009A2320">
            <w:pPr>
              <w:jc w:val="center"/>
            </w:pPr>
            <w:r w:rsidRPr="0074453A">
              <w:t>1 куб</w:t>
            </w:r>
            <w:proofErr w:type="gramStart"/>
            <w:r w:rsidRPr="0074453A">
              <w:t>.м</w:t>
            </w:r>
            <w:proofErr w:type="gramEnd"/>
          </w:p>
        </w:tc>
        <w:tc>
          <w:tcPr>
            <w:tcW w:w="1600" w:type="dxa"/>
          </w:tcPr>
          <w:p w:rsidR="00020FBB" w:rsidRPr="0074453A" w:rsidRDefault="00020FBB" w:rsidP="009A2320">
            <w:pPr>
              <w:jc w:val="center"/>
            </w:pPr>
          </w:p>
          <w:p w:rsidR="00020FBB" w:rsidRPr="0074453A" w:rsidRDefault="00020FBB" w:rsidP="009A2320">
            <w:pPr>
              <w:jc w:val="center"/>
            </w:pPr>
            <w:r>
              <w:t>85</w:t>
            </w:r>
            <w:r w:rsidRPr="0074453A">
              <w:t>,</w:t>
            </w:r>
            <w:r>
              <w:t>00</w:t>
            </w:r>
            <w:r w:rsidRPr="0074453A">
              <w:t xml:space="preserve"> </w:t>
            </w:r>
          </w:p>
        </w:tc>
        <w:tc>
          <w:tcPr>
            <w:tcW w:w="3963" w:type="dxa"/>
          </w:tcPr>
          <w:p w:rsidR="00020FBB" w:rsidRPr="0074453A" w:rsidRDefault="00020FBB" w:rsidP="009A2320">
            <w:pPr>
              <w:jc w:val="right"/>
            </w:pPr>
            <w:r w:rsidRPr="0074453A">
              <w:t>Приказ ООО «</w:t>
            </w:r>
            <w:proofErr w:type="spellStart"/>
            <w:r w:rsidRPr="0074453A">
              <w:t>Техносервис</w:t>
            </w:r>
            <w:proofErr w:type="spellEnd"/>
            <w:r w:rsidRPr="0074453A">
              <w:t>»</w:t>
            </w:r>
          </w:p>
          <w:p w:rsidR="00020FBB" w:rsidRPr="0074453A" w:rsidRDefault="00020FBB" w:rsidP="009A2320">
            <w:pPr>
              <w:jc w:val="right"/>
            </w:pPr>
            <w:r w:rsidRPr="0074453A">
              <w:t xml:space="preserve">№ </w:t>
            </w:r>
            <w:r>
              <w:t xml:space="preserve"> 30</w:t>
            </w:r>
            <w:r w:rsidRPr="0074453A">
              <w:t xml:space="preserve"> от </w:t>
            </w:r>
            <w:r>
              <w:t>13</w:t>
            </w:r>
            <w:r w:rsidRPr="0074453A">
              <w:t>.12.201</w:t>
            </w:r>
            <w:r>
              <w:t>1</w:t>
            </w:r>
            <w:r w:rsidRPr="0074453A">
              <w:t xml:space="preserve"> года                                     </w:t>
            </w:r>
          </w:p>
        </w:tc>
      </w:tr>
    </w:tbl>
    <w:p w:rsidR="00020FBB" w:rsidRPr="00BE78FD" w:rsidRDefault="00020FBB" w:rsidP="009A2320">
      <w:pPr>
        <w:rPr>
          <w:color w:val="0000FF"/>
        </w:rPr>
      </w:pPr>
    </w:p>
    <w:sectPr w:rsidR="00020FBB" w:rsidRPr="00BE78FD" w:rsidSect="009A2320">
      <w:pgSz w:w="16838" w:h="11906" w:orient="landscape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9A4EAE"/>
    <w:multiLevelType w:val="multilevel"/>
    <w:tmpl w:val="694CE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7353157"/>
    <w:multiLevelType w:val="multilevel"/>
    <w:tmpl w:val="228245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23107C9"/>
    <w:multiLevelType w:val="multilevel"/>
    <w:tmpl w:val="CAF252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7C87BE3"/>
    <w:multiLevelType w:val="hybridMultilevel"/>
    <w:tmpl w:val="91A83C18"/>
    <w:lvl w:ilvl="0" w:tplc="7AD81680">
      <w:start w:val="1"/>
      <w:numFmt w:val="decimal"/>
      <w:lvlText w:val="%1."/>
      <w:lvlJc w:val="left"/>
      <w:pPr>
        <w:tabs>
          <w:tab w:val="num" w:pos="405"/>
        </w:tabs>
        <w:ind w:left="40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25"/>
        </w:tabs>
        <w:ind w:left="11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45"/>
        </w:tabs>
        <w:ind w:left="18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1A88"/>
    <w:rsid w:val="00020FBB"/>
    <w:rsid w:val="000226E1"/>
    <w:rsid w:val="000506A4"/>
    <w:rsid w:val="0008793D"/>
    <w:rsid w:val="0009209E"/>
    <w:rsid w:val="00094CED"/>
    <w:rsid w:val="000A16F5"/>
    <w:rsid w:val="001073D7"/>
    <w:rsid w:val="001161EF"/>
    <w:rsid w:val="001201E2"/>
    <w:rsid w:val="00132E8E"/>
    <w:rsid w:val="00136DB4"/>
    <w:rsid w:val="00146279"/>
    <w:rsid w:val="00150ED4"/>
    <w:rsid w:val="00153E10"/>
    <w:rsid w:val="00166573"/>
    <w:rsid w:val="00193C36"/>
    <w:rsid w:val="001A491A"/>
    <w:rsid w:val="001A4EA0"/>
    <w:rsid w:val="001F25B9"/>
    <w:rsid w:val="00263DBF"/>
    <w:rsid w:val="00274873"/>
    <w:rsid w:val="002B3DC6"/>
    <w:rsid w:val="002E1FA9"/>
    <w:rsid w:val="00301E33"/>
    <w:rsid w:val="00307668"/>
    <w:rsid w:val="003142C0"/>
    <w:rsid w:val="00321A88"/>
    <w:rsid w:val="003351B3"/>
    <w:rsid w:val="00397641"/>
    <w:rsid w:val="003A5DDB"/>
    <w:rsid w:val="003C05E2"/>
    <w:rsid w:val="003C4A64"/>
    <w:rsid w:val="003F7941"/>
    <w:rsid w:val="00405DD3"/>
    <w:rsid w:val="004110E4"/>
    <w:rsid w:val="004308C4"/>
    <w:rsid w:val="00440CFC"/>
    <w:rsid w:val="00440EE9"/>
    <w:rsid w:val="00456B80"/>
    <w:rsid w:val="00466C11"/>
    <w:rsid w:val="00467532"/>
    <w:rsid w:val="004766E7"/>
    <w:rsid w:val="00492725"/>
    <w:rsid w:val="004D0B99"/>
    <w:rsid w:val="004D1349"/>
    <w:rsid w:val="004E5798"/>
    <w:rsid w:val="00530827"/>
    <w:rsid w:val="005401D3"/>
    <w:rsid w:val="00551189"/>
    <w:rsid w:val="005935A8"/>
    <w:rsid w:val="005D15FE"/>
    <w:rsid w:val="005E37C5"/>
    <w:rsid w:val="005F0F05"/>
    <w:rsid w:val="00600797"/>
    <w:rsid w:val="00602283"/>
    <w:rsid w:val="006156F5"/>
    <w:rsid w:val="00684AC7"/>
    <w:rsid w:val="00692ABA"/>
    <w:rsid w:val="006B4123"/>
    <w:rsid w:val="006C0385"/>
    <w:rsid w:val="006F6CC0"/>
    <w:rsid w:val="00705CB9"/>
    <w:rsid w:val="0071712F"/>
    <w:rsid w:val="007231A6"/>
    <w:rsid w:val="00731E77"/>
    <w:rsid w:val="0074453A"/>
    <w:rsid w:val="00745673"/>
    <w:rsid w:val="00780834"/>
    <w:rsid w:val="007A326C"/>
    <w:rsid w:val="007B3EF8"/>
    <w:rsid w:val="007D5D40"/>
    <w:rsid w:val="007D7EA0"/>
    <w:rsid w:val="007E3118"/>
    <w:rsid w:val="008041F3"/>
    <w:rsid w:val="00865E83"/>
    <w:rsid w:val="00911389"/>
    <w:rsid w:val="00985BFC"/>
    <w:rsid w:val="009A2320"/>
    <w:rsid w:val="009D5693"/>
    <w:rsid w:val="009E3A7D"/>
    <w:rsid w:val="009E3FC5"/>
    <w:rsid w:val="009F1360"/>
    <w:rsid w:val="00A01E96"/>
    <w:rsid w:val="00A51C24"/>
    <w:rsid w:val="00A54D26"/>
    <w:rsid w:val="00AC265F"/>
    <w:rsid w:val="00AC701B"/>
    <w:rsid w:val="00B47030"/>
    <w:rsid w:val="00B47CC9"/>
    <w:rsid w:val="00B5427D"/>
    <w:rsid w:val="00B653ED"/>
    <w:rsid w:val="00B732E5"/>
    <w:rsid w:val="00B7681B"/>
    <w:rsid w:val="00B779C3"/>
    <w:rsid w:val="00B82FDE"/>
    <w:rsid w:val="00B9130B"/>
    <w:rsid w:val="00B918BE"/>
    <w:rsid w:val="00B9351E"/>
    <w:rsid w:val="00BC777F"/>
    <w:rsid w:val="00BD7ED4"/>
    <w:rsid w:val="00BE41D9"/>
    <w:rsid w:val="00BE78FD"/>
    <w:rsid w:val="00BF3614"/>
    <w:rsid w:val="00BF3D09"/>
    <w:rsid w:val="00C41FD1"/>
    <w:rsid w:val="00C53E3F"/>
    <w:rsid w:val="00C613E1"/>
    <w:rsid w:val="00CA1AB7"/>
    <w:rsid w:val="00CB196C"/>
    <w:rsid w:val="00CE63E1"/>
    <w:rsid w:val="00D570DF"/>
    <w:rsid w:val="00DF43D2"/>
    <w:rsid w:val="00DF4FD0"/>
    <w:rsid w:val="00E026BD"/>
    <w:rsid w:val="00E16D0F"/>
    <w:rsid w:val="00E21F41"/>
    <w:rsid w:val="00E56FAD"/>
    <w:rsid w:val="00E63F3F"/>
    <w:rsid w:val="00EB60E1"/>
    <w:rsid w:val="00EE24AC"/>
    <w:rsid w:val="00F07EAE"/>
    <w:rsid w:val="00F52CDB"/>
    <w:rsid w:val="00F61458"/>
    <w:rsid w:val="00FA1A8D"/>
    <w:rsid w:val="00FA6469"/>
    <w:rsid w:val="00FD2BDF"/>
    <w:rsid w:val="00FF2B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C11"/>
    <w:rPr>
      <w:sz w:val="24"/>
      <w:szCs w:val="24"/>
    </w:rPr>
  </w:style>
  <w:style w:type="paragraph" w:styleId="3">
    <w:name w:val="heading 3"/>
    <w:basedOn w:val="a"/>
    <w:link w:val="30"/>
    <w:uiPriority w:val="99"/>
    <w:qFormat/>
    <w:rsid w:val="0074453A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sid w:val="00E16D0F"/>
    <w:rPr>
      <w:rFonts w:ascii="Cambria" w:hAnsi="Cambria" w:cs="Times New Roman"/>
      <w:b/>
      <w:bCs/>
      <w:sz w:val="26"/>
      <w:szCs w:val="26"/>
    </w:rPr>
  </w:style>
  <w:style w:type="character" w:styleId="a3">
    <w:name w:val="Hyperlink"/>
    <w:basedOn w:val="a0"/>
    <w:uiPriority w:val="99"/>
    <w:rsid w:val="00321A88"/>
    <w:rPr>
      <w:rFonts w:cs="Times New Roman"/>
      <w:color w:val="0000FF"/>
      <w:u w:val="single"/>
    </w:rPr>
  </w:style>
  <w:style w:type="paragraph" w:customStyle="1" w:styleId="xl27">
    <w:name w:val="xl27"/>
    <w:basedOn w:val="a"/>
    <w:uiPriority w:val="99"/>
    <w:rsid w:val="009D5693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character" w:styleId="a4">
    <w:name w:val="FollowedHyperlink"/>
    <w:basedOn w:val="a0"/>
    <w:uiPriority w:val="99"/>
    <w:rsid w:val="00602283"/>
    <w:rPr>
      <w:rFonts w:cs="Times New Roman"/>
      <w:color w:val="800080"/>
      <w:u w:val="single"/>
    </w:rPr>
  </w:style>
  <w:style w:type="paragraph" w:customStyle="1" w:styleId="xl24">
    <w:name w:val="xl24"/>
    <w:basedOn w:val="a"/>
    <w:uiPriority w:val="99"/>
    <w:rsid w:val="00602283"/>
    <w:pPr>
      <w:spacing w:before="100" w:beforeAutospacing="1" w:after="100" w:afterAutospacing="1"/>
    </w:pPr>
    <w:rPr>
      <w:color w:val="FFFFFF"/>
    </w:rPr>
  </w:style>
  <w:style w:type="paragraph" w:customStyle="1" w:styleId="xl25">
    <w:name w:val="xl25"/>
    <w:basedOn w:val="a"/>
    <w:uiPriority w:val="99"/>
    <w:rsid w:val="0060228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6">
    <w:name w:val="xl26"/>
    <w:basedOn w:val="a"/>
    <w:uiPriority w:val="99"/>
    <w:rsid w:val="00602283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8">
    <w:name w:val="xl28"/>
    <w:basedOn w:val="a"/>
    <w:uiPriority w:val="99"/>
    <w:rsid w:val="0060228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29">
    <w:name w:val="xl29"/>
    <w:basedOn w:val="a"/>
    <w:uiPriority w:val="99"/>
    <w:rsid w:val="0060228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00"/>
      <w:spacing w:before="100" w:beforeAutospacing="1" w:after="100" w:afterAutospacing="1"/>
      <w:jc w:val="center"/>
    </w:pPr>
  </w:style>
  <w:style w:type="paragraph" w:customStyle="1" w:styleId="xl30">
    <w:name w:val="xl30"/>
    <w:basedOn w:val="a"/>
    <w:uiPriority w:val="99"/>
    <w:rsid w:val="0060228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31">
    <w:name w:val="xl31"/>
    <w:basedOn w:val="a"/>
    <w:uiPriority w:val="99"/>
    <w:rsid w:val="0060228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32">
    <w:name w:val="xl32"/>
    <w:basedOn w:val="a"/>
    <w:uiPriority w:val="99"/>
    <w:rsid w:val="0060228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33">
    <w:name w:val="xl33"/>
    <w:basedOn w:val="a"/>
    <w:uiPriority w:val="99"/>
    <w:rsid w:val="00602283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34">
    <w:name w:val="xl34"/>
    <w:basedOn w:val="a"/>
    <w:uiPriority w:val="99"/>
    <w:rsid w:val="0060228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35">
    <w:name w:val="xl35"/>
    <w:basedOn w:val="a"/>
    <w:uiPriority w:val="99"/>
    <w:rsid w:val="0060228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right"/>
    </w:pPr>
    <w:rPr>
      <w:b/>
      <w:bCs/>
      <w:sz w:val="22"/>
      <w:szCs w:val="22"/>
    </w:rPr>
  </w:style>
  <w:style w:type="paragraph" w:customStyle="1" w:styleId="xl36">
    <w:name w:val="xl36"/>
    <w:basedOn w:val="a"/>
    <w:uiPriority w:val="99"/>
    <w:rsid w:val="0060228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7">
    <w:name w:val="xl37"/>
    <w:basedOn w:val="a"/>
    <w:uiPriority w:val="99"/>
    <w:rsid w:val="0060228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38">
    <w:name w:val="xl38"/>
    <w:basedOn w:val="a"/>
    <w:uiPriority w:val="99"/>
    <w:rsid w:val="0060228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39">
    <w:name w:val="xl39"/>
    <w:basedOn w:val="a"/>
    <w:uiPriority w:val="99"/>
    <w:rsid w:val="006022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40">
    <w:name w:val="xl40"/>
    <w:basedOn w:val="a"/>
    <w:uiPriority w:val="99"/>
    <w:rsid w:val="0060228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41">
    <w:name w:val="xl41"/>
    <w:basedOn w:val="a"/>
    <w:uiPriority w:val="99"/>
    <w:rsid w:val="00602283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"/>
    <w:uiPriority w:val="99"/>
    <w:rsid w:val="0060228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3">
    <w:name w:val="xl43"/>
    <w:basedOn w:val="a"/>
    <w:uiPriority w:val="99"/>
    <w:rsid w:val="00602283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4">
    <w:name w:val="xl44"/>
    <w:basedOn w:val="a"/>
    <w:uiPriority w:val="99"/>
    <w:rsid w:val="00602283"/>
    <w:pPr>
      <w:spacing w:before="100" w:beforeAutospacing="1" w:after="100" w:afterAutospacing="1"/>
    </w:pPr>
    <w:rPr>
      <w:sz w:val="28"/>
      <w:szCs w:val="28"/>
    </w:rPr>
  </w:style>
  <w:style w:type="paragraph" w:customStyle="1" w:styleId="xl45">
    <w:name w:val="xl45"/>
    <w:basedOn w:val="a"/>
    <w:uiPriority w:val="99"/>
    <w:rsid w:val="00602283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46">
    <w:name w:val="xl46"/>
    <w:basedOn w:val="a"/>
    <w:uiPriority w:val="99"/>
    <w:rsid w:val="00602283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7">
    <w:name w:val="xl47"/>
    <w:basedOn w:val="a"/>
    <w:uiPriority w:val="99"/>
    <w:rsid w:val="00602283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styleId="a5">
    <w:name w:val="Normal (Web)"/>
    <w:basedOn w:val="a"/>
    <w:uiPriority w:val="99"/>
    <w:rsid w:val="00DF43D2"/>
    <w:pPr>
      <w:spacing w:before="100" w:beforeAutospacing="1" w:after="100" w:afterAutospacing="1"/>
    </w:pPr>
  </w:style>
  <w:style w:type="character" w:styleId="a6">
    <w:name w:val="Strong"/>
    <w:basedOn w:val="a0"/>
    <w:uiPriority w:val="99"/>
    <w:qFormat/>
    <w:rsid w:val="00DF43D2"/>
    <w:rPr>
      <w:rFonts w:cs="Times New Roman"/>
      <w:b/>
      <w:bCs/>
    </w:rPr>
  </w:style>
  <w:style w:type="character" w:customStyle="1" w:styleId="a7">
    <w:name w:val="Цветовое выделение"/>
    <w:uiPriority w:val="99"/>
    <w:rsid w:val="007B3EF8"/>
    <w:rPr>
      <w:rFonts w:ascii="Times New Roman" w:hAnsi="Times New Roman"/>
      <w:b/>
      <w:color w:val="000080"/>
      <w:sz w:val="28"/>
    </w:rPr>
  </w:style>
  <w:style w:type="paragraph" w:customStyle="1" w:styleId="a8">
    <w:name w:val="Таблицы (моноширинный)"/>
    <w:basedOn w:val="a"/>
    <w:next w:val="a"/>
    <w:uiPriority w:val="99"/>
    <w:rsid w:val="007B3EF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8"/>
      <w:szCs w:val="28"/>
    </w:rPr>
  </w:style>
  <w:style w:type="character" w:customStyle="1" w:styleId="a9">
    <w:name w:val="Гипертекстовая ссылка"/>
    <w:basedOn w:val="a7"/>
    <w:uiPriority w:val="99"/>
    <w:rsid w:val="007B3EF8"/>
    <w:rPr>
      <w:rFonts w:cs="Times New Roman"/>
      <w:bCs/>
      <w:color w:val="008000"/>
      <w:szCs w:val="28"/>
      <w:u w:val="single"/>
    </w:rPr>
  </w:style>
  <w:style w:type="character" w:customStyle="1" w:styleId="aa">
    <w:name w:val="Продолжение ссылки"/>
    <w:basedOn w:val="a9"/>
    <w:uiPriority w:val="99"/>
    <w:rsid w:val="007B3EF8"/>
  </w:style>
  <w:style w:type="paragraph" w:customStyle="1" w:styleId="ConsNormal">
    <w:name w:val="ConsNormal"/>
    <w:uiPriority w:val="99"/>
    <w:rsid w:val="007B3EF8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2"/>
      <w:szCs w:val="22"/>
    </w:rPr>
  </w:style>
  <w:style w:type="table" w:styleId="ab">
    <w:name w:val="Table Grid"/>
    <w:basedOn w:val="a1"/>
    <w:uiPriority w:val="99"/>
    <w:rsid w:val="007445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Стиль"/>
    <w:uiPriority w:val="99"/>
    <w:rsid w:val="00B779C3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9640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4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64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1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0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64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641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4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64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964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4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0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64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6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1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964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4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1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1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1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0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1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0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0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9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0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1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1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1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0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64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1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0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64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0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1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6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0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1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964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1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964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4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64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41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640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0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0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0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64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4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41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kjkhvnq@mail.ru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B1F56883587804A851B751A17B64B94" ma:contentTypeVersion="1" ma:contentTypeDescription="Создание документа." ma:contentTypeScope="" ma:versionID="520236cc0291ebb73d1e0f299e4b59d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B513E5B-50C5-4A13-9C2C-6855A32995A9}"/>
</file>

<file path=customXml/itemProps2.xml><?xml version="1.0" encoding="utf-8"?>
<ds:datastoreItem xmlns:ds="http://schemas.openxmlformats.org/officeDocument/2006/customXml" ds:itemID="{9912EA94-FB3B-477A-B324-3D0742298A9A}"/>
</file>

<file path=customXml/itemProps3.xml><?xml version="1.0" encoding="utf-8"?>
<ds:datastoreItem xmlns:ds="http://schemas.openxmlformats.org/officeDocument/2006/customXml" ds:itemID="{5A4CE8E1-53B9-467B-847A-4D65F90DF4D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12842</Words>
  <Characters>73202</Characters>
  <Application>Microsoft Office Word</Application>
  <DocSecurity>0</DocSecurity>
  <Lines>610</Lines>
  <Paragraphs>171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Управляющая компания</Company>
  <LinksUpToDate>false</LinksUpToDate>
  <CharactersWithSpaces>85873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Poru41k</cp:lastModifiedBy>
  <cp:revision>10</cp:revision>
  <cp:lastPrinted>2012-01-25T03:30:00Z</cp:lastPrinted>
  <dcterms:created xsi:type="dcterms:W3CDTF">2012-02-28T03:43:00Z</dcterms:created>
  <dcterms:modified xsi:type="dcterms:W3CDTF">2012-02-29T06:50:00Z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0x0101008B1F56883587804A851B751A17B64B94</vt:lpwstr>
  </property>
</Properties>
</file>